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979B" w14:textId="77777777" w:rsidR="00D24D43" w:rsidRPr="00B47F24" w:rsidRDefault="00D24D43" w:rsidP="00D24D43">
      <w:pPr>
        <w:spacing w:after="0" w:line="240" w:lineRule="auto"/>
        <w:ind w:firstLine="283"/>
        <w:jc w:val="center"/>
        <w:rPr>
          <w:rFonts w:ascii="Times New Roman" w:hAnsi="Times New Roman"/>
          <w:b/>
          <w:sz w:val="28"/>
          <w:szCs w:val="28"/>
        </w:rPr>
      </w:pPr>
    </w:p>
    <w:p w14:paraId="4844D080" w14:textId="77777777" w:rsidR="00D24D43" w:rsidRPr="00B47F24" w:rsidRDefault="00D24D43" w:rsidP="006A2517">
      <w:pPr>
        <w:spacing w:after="0" w:line="240" w:lineRule="auto"/>
        <w:ind w:right="-426" w:firstLine="283"/>
        <w:jc w:val="center"/>
        <w:rPr>
          <w:rFonts w:ascii="Times New Roman" w:hAnsi="Times New Roman"/>
          <w:b/>
          <w:sz w:val="28"/>
          <w:szCs w:val="28"/>
        </w:rPr>
      </w:pPr>
    </w:p>
    <w:p w14:paraId="12FFAB60" w14:textId="77777777" w:rsidR="00D24D43" w:rsidRPr="00B47F24" w:rsidRDefault="00D24D43" w:rsidP="006A2517">
      <w:pPr>
        <w:spacing w:after="0" w:line="240" w:lineRule="auto"/>
        <w:ind w:right="-426" w:firstLine="283"/>
        <w:jc w:val="center"/>
        <w:rPr>
          <w:rFonts w:ascii="Times New Roman" w:hAnsi="Times New Roman"/>
          <w:b/>
          <w:sz w:val="28"/>
          <w:szCs w:val="28"/>
        </w:rPr>
      </w:pPr>
      <w:r w:rsidRPr="00B47F24">
        <w:rPr>
          <w:rFonts w:ascii="Times New Roman" w:hAnsi="Times New Roman"/>
          <w:b/>
          <w:sz w:val="28"/>
          <w:szCs w:val="28"/>
        </w:rPr>
        <w:t>Критерії оцінювання з біології</w:t>
      </w:r>
    </w:p>
    <w:p w14:paraId="755E326D" w14:textId="77777777" w:rsidR="00D24D43" w:rsidRPr="00B47F24" w:rsidRDefault="00D24D43" w:rsidP="006A2517">
      <w:pPr>
        <w:spacing w:after="0" w:line="240" w:lineRule="auto"/>
        <w:ind w:right="-426" w:firstLine="283"/>
        <w:jc w:val="center"/>
        <w:rPr>
          <w:rFonts w:ascii="Times New Roman" w:hAnsi="Times New Roman"/>
          <w:b/>
          <w:sz w:val="28"/>
          <w:szCs w:val="28"/>
        </w:rPr>
      </w:pPr>
      <w:r w:rsidRPr="00B47F24">
        <w:rPr>
          <w:rFonts w:ascii="Times New Roman" w:hAnsi="Times New Roman"/>
          <w:b/>
          <w:sz w:val="28"/>
          <w:szCs w:val="28"/>
        </w:rPr>
        <w:t>7-9 класи НУШ</w:t>
      </w:r>
    </w:p>
    <w:p w14:paraId="39C17469" w14:textId="77777777" w:rsidR="00D24D43" w:rsidRPr="006A2517" w:rsidRDefault="00D24D43" w:rsidP="006A2517">
      <w:pPr>
        <w:spacing w:after="0"/>
        <w:ind w:right="-426" w:firstLine="283"/>
        <w:jc w:val="center"/>
        <w:rPr>
          <w:rFonts w:ascii="Times New Roman" w:hAnsi="Times New Roman"/>
          <w:sz w:val="28"/>
          <w:szCs w:val="28"/>
        </w:rPr>
      </w:pPr>
      <w:r w:rsidRPr="006A2517">
        <w:rPr>
          <w:rFonts w:ascii="Times New Roman" w:hAnsi="Times New Roman"/>
          <w:b/>
          <w:sz w:val="28"/>
          <w:szCs w:val="28"/>
        </w:rPr>
        <w:t>Вступ</w:t>
      </w:r>
    </w:p>
    <w:p w14:paraId="4D9BC0E0" w14:textId="77777777" w:rsidR="00D24D43" w:rsidRPr="006A2517" w:rsidRDefault="00D24D43" w:rsidP="006A2517">
      <w:pPr>
        <w:spacing w:after="0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6A2517">
        <w:rPr>
          <w:rFonts w:ascii="Times New Roman" w:hAnsi="Times New Roman"/>
          <w:sz w:val="28"/>
          <w:szCs w:val="28"/>
        </w:rPr>
        <w:t xml:space="preserve">Вимоги до оцінювання навчальних досягнень учнів 7-9 класів, які здобувають освіту відповідно до нового Державного стандарту базової середньої освіти розроблено відповідно до діючого Державного стандарту та на основі змісту вимог до обов’язкових </w:t>
      </w:r>
      <w:r w:rsidR="00B47F24" w:rsidRPr="006A2517">
        <w:rPr>
          <w:rFonts w:ascii="Times New Roman" w:hAnsi="Times New Roman"/>
          <w:sz w:val="28"/>
          <w:szCs w:val="28"/>
        </w:rPr>
        <w:t xml:space="preserve">результатів навчання учнів у природничій галузі визначені ключові компетентності та наскрізні вміння та </w:t>
      </w:r>
      <w:r w:rsidRPr="006A2517">
        <w:rPr>
          <w:rFonts w:ascii="Times New Roman" w:hAnsi="Times New Roman"/>
          <w:sz w:val="28"/>
          <w:szCs w:val="28"/>
        </w:rPr>
        <w:t xml:space="preserve"> очікуваних результатів навчальної програми, складеної на основі модельної навчальної програми «Біологія. 7-9 класи» для закладів загальної середньої освіти (авт.. </w:t>
      </w:r>
      <w:proofErr w:type="spellStart"/>
      <w:r w:rsidRPr="006A2517">
        <w:rPr>
          <w:rFonts w:ascii="Times New Roman" w:hAnsi="Times New Roman"/>
          <w:sz w:val="28"/>
          <w:szCs w:val="28"/>
        </w:rPr>
        <w:t>Балан</w:t>
      </w:r>
      <w:proofErr w:type="spellEnd"/>
      <w:r w:rsidRPr="006A2517">
        <w:rPr>
          <w:rFonts w:ascii="Times New Roman" w:hAnsi="Times New Roman"/>
          <w:sz w:val="28"/>
          <w:szCs w:val="28"/>
        </w:rPr>
        <w:t xml:space="preserve"> П.Г., </w:t>
      </w:r>
      <w:proofErr w:type="spellStart"/>
      <w:r w:rsidRPr="006A2517">
        <w:rPr>
          <w:rFonts w:ascii="Times New Roman" w:hAnsi="Times New Roman"/>
          <w:sz w:val="28"/>
          <w:szCs w:val="28"/>
        </w:rPr>
        <w:t>Кулініч</w:t>
      </w:r>
      <w:proofErr w:type="spellEnd"/>
      <w:r w:rsidRPr="006A2517">
        <w:rPr>
          <w:rFonts w:ascii="Times New Roman" w:hAnsi="Times New Roman"/>
          <w:sz w:val="28"/>
          <w:szCs w:val="28"/>
        </w:rPr>
        <w:t xml:space="preserve"> О.М., Юрченко Л.П.). </w:t>
      </w:r>
    </w:p>
    <w:p w14:paraId="6B433E52" w14:textId="77777777" w:rsidR="00D24D43" w:rsidRPr="006A2517" w:rsidRDefault="00D24D43" w:rsidP="006A2517">
      <w:pPr>
        <w:spacing w:after="0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6A2517">
        <w:rPr>
          <w:rFonts w:ascii="Times New Roman" w:hAnsi="Times New Roman"/>
          <w:sz w:val="28"/>
          <w:szCs w:val="28"/>
        </w:rPr>
        <w:t>Оцінювання навчальних досягнень учнів здійснюється за 12-ти бальною шкалою.</w:t>
      </w:r>
    </w:p>
    <w:p w14:paraId="0DBAADAD" w14:textId="77777777" w:rsidR="00D24D43" w:rsidRPr="006A2517" w:rsidRDefault="00D24D43" w:rsidP="006A2517">
      <w:pPr>
        <w:spacing w:after="0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6A2517">
        <w:rPr>
          <w:rFonts w:ascii="Times New Roman" w:hAnsi="Times New Roman"/>
          <w:sz w:val="28"/>
          <w:szCs w:val="28"/>
        </w:rPr>
        <w:t>Відповідно до ступеня оволодіння знаннями і способами діяльності виокремлюються чотири рівні навчальних досягнень учнів: початковий, середній, достатній, високий.</w:t>
      </w:r>
    </w:p>
    <w:p w14:paraId="4DA59040" w14:textId="77777777" w:rsidR="006C7DF4" w:rsidRPr="006A2517" w:rsidRDefault="00B47F24" w:rsidP="006A2517">
      <w:pPr>
        <w:ind w:right="-284" w:firstLine="567"/>
        <w:rPr>
          <w:rFonts w:ascii="Times New Roman" w:hAnsi="Times New Roman"/>
          <w:sz w:val="28"/>
          <w:szCs w:val="28"/>
        </w:rPr>
      </w:pPr>
      <w:r w:rsidRPr="006A2517">
        <w:rPr>
          <w:rFonts w:ascii="Times New Roman" w:hAnsi="Times New Roman"/>
          <w:sz w:val="28"/>
          <w:szCs w:val="28"/>
        </w:rPr>
        <w:tab/>
        <w:t xml:space="preserve">Оцінювання результатів навчання учнів/учениць  </w:t>
      </w:r>
      <w:r w:rsidR="003E27DC" w:rsidRPr="006A2517">
        <w:rPr>
          <w:rFonts w:ascii="Times New Roman" w:hAnsi="Times New Roman"/>
          <w:sz w:val="28"/>
          <w:szCs w:val="28"/>
        </w:rPr>
        <w:t xml:space="preserve">має керуватись такими категоріями критеріїв: </w:t>
      </w:r>
    </w:p>
    <w:p w14:paraId="639BCF40" w14:textId="77777777" w:rsidR="003E27DC" w:rsidRPr="006A2517" w:rsidRDefault="003E27DC" w:rsidP="006A2517">
      <w:pPr>
        <w:pStyle w:val="a3"/>
        <w:numPr>
          <w:ilvl w:val="0"/>
          <w:numId w:val="1"/>
        </w:numPr>
        <w:ind w:right="-284" w:firstLine="567"/>
        <w:rPr>
          <w:rFonts w:ascii="Times New Roman" w:hAnsi="Times New Roman"/>
          <w:sz w:val="28"/>
          <w:szCs w:val="28"/>
        </w:rPr>
      </w:pPr>
      <w:r w:rsidRPr="006A2517">
        <w:rPr>
          <w:rFonts w:ascii="Times New Roman" w:hAnsi="Times New Roman"/>
          <w:sz w:val="28"/>
          <w:szCs w:val="28"/>
        </w:rPr>
        <w:t xml:space="preserve">робота з текстовою і графічною інформацією; </w:t>
      </w:r>
    </w:p>
    <w:p w14:paraId="6B6AA895" w14:textId="77777777" w:rsidR="003E27DC" w:rsidRPr="006A2517" w:rsidRDefault="003E27DC" w:rsidP="006A2517">
      <w:pPr>
        <w:pStyle w:val="a3"/>
        <w:numPr>
          <w:ilvl w:val="0"/>
          <w:numId w:val="1"/>
        </w:numPr>
        <w:ind w:right="-284" w:firstLine="567"/>
        <w:rPr>
          <w:rFonts w:ascii="Times New Roman" w:hAnsi="Times New Roman"/>
          <w:sz w:val="28"/>
          <w:szCs w:val="28"/>
        </w:rPr>
      </w:pPr>
      <w:r w:rsidRPr="006A2517">
        <w:rPr>
          <w:rFonts w:ascii="Times New Roman" w:hAnsi="Times New Roman"/>
          <w:sz w:val="28"/>
          <w:szCs w:val="28"/>
        </w:rPr>
        <w:t xml:space="preserve">розв’язання проблем і виконання практичних завдань із застосуванням знань, що охоплені навчальним матеріалом; </w:t>
      </w:r>
    </w:p>
    <w:p w14:paraId="75D25044" w14:textId="77777777" w:rsidR="00B3667D" w:rsidRPr="006A2517" w:rsidRDefault="003E27DC" w:rsidP="006A2517">
      <w:pPr>
        <w:pStyle w:val="a3"/>
        <w:numPr>
          <w:ilvl w:val="0"/>
          <w:numId w:val="1"/>
        </w:numPr>
        <w:ind w:right="-284" w:firstLine="567"/>
        <w:rPr>
          <w:rFonts w:ascii="Times New Roman" w:hAnsi="Times New Roman"/>
          <w:sz w:val="28"/>
          <w:szCs w:val="28"/>
        </w:rPr>
      </w:pPr>
      <w:r w:rsidRPr="006A2517">
        <w:rPr>
          <w:rFonts w:ascii="Times New Roman" w:hAnsi="Times New Roman"/>
          <w:sz w:val="28"/>
          <w:szCs w:val="28"/>
        </w:rPr>
        <w:t xml:space="preserve">комунікація, зокрема з використанням інформаційно – комунікаційних технологій. </w:t>
      </w:r>
    </w:p>
    <w:p w14:paraId="205E2F86" w14:textId="77777777" w:rsidR="003E27DC" w:rsidRPr="006A2517" w:rsidRDefault="00B3667D" w:rsidP="006A2517">
      <w:pPr>
        <w:pStyle w:val="a3"/>
        <w:ind w:right="-284" w:firstLine="567"/>
        <w:rPr>
          <w:rFonts w:ascii="Times New Roman" w:hAnsi="Times New Roman"/>
          <w:sz w:val="28"/>
          <w:szCs w:val="28"/>
        </w:rPr>
      </w:pPr>
      <w:r w:rsidRPr="006A2517">
        <w:rPr>
          <w:rFonts w:ascii="Times New Roman" w:hAnsi="Times New Roman"/>
          <w:sz w:val="28"/>
          <w:szCs w:val="28"/>
        </w:rPr>
        <w:t xml:space="preserve">Критерії оцінювання відповідно до груп результатів </w:t>
      </w:r>
      <w:r w:rsidR="008058B2" w:rsidRPr="006A2517">
        <w:rPr>
          <w:rFonts w:ascii="Times New Roman" w:hAnsi="Times New Roman"/>
          <w:sz w:val="28"/>
          <w:szCs w:val="28"/>
        </w:rPr>
        <w:t xml:space="preserve">(індексів). </w:t>
      </w:r>
    </w:p>
    <w:p w14:paraId="5851F408" w14:textId="77777777" w:rsidR="0097712C" w:rsidRPr="006A2517" w:rsidRDefault="0097712C" w:rsidP="006A2517">
      <w:pPr>
        <w:pStyle w:val="a3"/>
        <w:ind w:right="-284" w:firstLine="567"/>
        <w:rPr>
          <w:rFonts w:ascii="Times New Roman" w:hAnsi="Times New Roman"/>
          <w:sz w:val="28"/>
          <w:szCs w:val="28"/>
        </w:rPr>
      </w:pPr>
      <w:r w:rsidRPr="006A2517">
        <w:rPr>
          <w:rFonts w:ascii="Times New Roman" w:hAnsi="Times New Roman"/>
          <w:sz w:val="28"/>
          <w:szCs w:val="28"/>
        </w:rPr>
        <w:t xml:space="preserve">Розрізняють  поточне, формувальне (оцінювання для навчання або оцінювання «в процесі») та підсумкове (семестрове, річне. </w:t>
      </w:r>
    </w:p>
    <w:p w14:paraId="5B0BB444" w14:textId="77777777" w:rsidR="0097712C" w:rsidRPr="006A2517" w:rsidRDefault="0097712C" w:rsidP="006A2517">
      <w:pPr>
        <w:pStyle w:val="a3"/>
        <w:ind w:right="-284" w:firstLine="567"/>
        <w:rPr>
          <w:rFonts w:ascii="Times New Roman" w:hAnsi="Times New Roman"/>
          <w:sz w:val="28"/>
          <w:szCs w:val="28"/>
        </w:rPr>
      </w:pPr>
      <w:r w:rsidRPr="006A2517">
        <w:rPr>
          <w:rFonts w:ascii="Times New Roman" w:hAnsi="Times New Roman"/>
          <w:sz w:val="28"/>
          <w:szCs w:val="28"/>
        </w:rPr>
        <w:t xml:space="preserve">       Поточне та формувальне оцінювання здійснюють з метою формування в учнів усвідомлення способів досягнення кращих результатів навчання, а підсумкове оцінювання дає можливість отримати дані про рівень співвіднесення навчальних досягнень учнів з обов’язковими/очікуваними результатами навчання, визначені Державним стандартом та освітньою програмою. </w:t>
      </w:r>
    </w:p>
    <w:p w14:paraId="6B0F7AFA" w14:textId="77777777" w:rsidR="0097712C" w:rsidRPr="006A2517" w:rsidRDefault="0097712C" w:rsidP="006A2517">
      <w:pPr>
        <w:pStyle w:val="a3"/>
        <w:spacing w:after="0"/>
        <w:ind w:right="-284" w:firstLine="567"/>
        <w:rPr>
          <w:rStyle w:val="a5"/>
          <w:rFonts w:ascii="Times New Roman" w:hAnsi="Times New Roman"/>
          <w:color w:val="010101"/>
          <w:sz w:val="28"/>
          <w:szCs w:val="28"/>
          <w:bdr w:val="none" w:sz="0" w:space="0" w:color="auto" w:frame="1"/>
        </w:rPr>
      </w:pPr>
      <w:r w:rsidRPr="006A2517">
        <w:rPr>
          <w:rFonts w:ascii="Times New Roman" w:hAnsi="Times New Roman"/>
          <w:sz w:val="28"/>
          <w:szCs w:val="28"/>
        </w:rPr>
        <w:t xml:space="preserve">  Формувальне оцінювання - </w:t>
      </w:r>
      <w:r w:rsidRPr="006A2517">
        <w:rPr>
          <w:rStyle w:val="a5"/>
          <w:rFonts w:ascii="Times New Roman" w:hAnsi="Times New Roman"/>
          <w:color w:val="010101"/>
          <w:sz w:val="28"/>
          <w:szCs w:val="28"/>
          <w:bdr w:val="none" w:sz="0" w:space="0" w:color="auto" w:frame="1"/>
        </w:rPr>
        <w:t>це про покращення якості викладання та підвищення ефективності освітнього процесу. За допомогою нього вчитель може оцінити не лише академічні результати, а й дослідити індивідуальні особливості дітей. Усе просто: для того, щоби процес був результативним, варто опанувати інструменти та методи формувального оцінювання.</w:t>
      </w:r>
    </w:p>
    <w:p w14:paraId="4BEDC6B3" w14:textId="77777777" w:rsidR="0097712C" w:rsidRPr="006A2517" w:rsidRDefault="0097712C" w:rsidP="006A2517">
      <w:pPr>
        <w:spacing w:after="0"/>
        <w:ind w:left="709" w:right="-284" w:firstLine="567"/>
        <w:rPr>
          <w:rFonts w:ascii="Times New Roman" w:hAnsi="Times New Roman"/>
          <w:color w:val="141414"/>
          <w:sz w:val="28"/>
          <w:szCs w:val="28"/>
        </w:rPr>
      </w:pPr>
      <w:r w:rsidRPr="006A2517">
        <w:rPr>
          <w:rFonts w:ascii="Times New Roman" w:hAnsi="Times New Roman"/>
          <w:color w:val="141414"/>
          <w:sz w:val="28"/>
          <w:szCs w:val="28"/>
        </w:rPr>
        <w:lastRenderedPageBreak/>
        <w:t xml:space="preserve">Формувальне оцінювання допомагає </w:t>
      </w:r>
      <w:r w:rsidRPr="006A2517">
        <w:rPr>
          <w:rFonts w:ascii="Times New Roman" w:hAnsi="Times New Roman"/>
          <w:b/>
          <w:color w:val="141414"/>
          <w:sz w:val="28"/>
          <w:szCs w:val="28"/>
        </w:rPr>
        <w:t>дітям</w:t>
      </w:r>
      <w:r w:rsidRPr="006A2517">
        <w:rPr>
          <w:rFonts w:ascii="Times New Roman" w:hAnsi="Times New Roman"/>
          <w:color w:val="141414"/>
          <w:sz w:val="28"/>
          <w:szCs w:val="28"/>
        </w:rPr>
        <w:t xml:space="preserve"> ідентифікувати свої сильні та слабкі сторони, зосередитися на тих навичках, що потребують удосконалення.</w:t>
      </w:r>
    </w:p>
    <w:p w14:paraId="7BECA0DB" w14:textId="77777777" w:rsidR="0097712C" w:rsidRPr="006A2517" w:rsidRDefault="0097712C" w:rsidP="006A2517">
      <w:pPr>
        <w:spacing w:after="0"/>
        <w:ind w:left="709" w:right="-284" w:firstLine="567"/>
        <w:rPr>
          <w:rFonts w:ascii="Times New Roman" w:hAnsi="Times New Roman"/>
          <w:color w:val="141414"/>
          <w:sz w:val="28"/>
          <w:szCs w:val="28"/>
        </w:rPr>
      </w:pPr>
      <w:r w:rsidRPr="006A2517">
        <w:rPr>
          <w:rFonts w:ascii="Times New Roman" w:hAnsi="Times New Roman"/>
          <w:color w:val="141414"/>
          <w:sz w:val="28"/>
          <w:szCs w:val="28"/>
        </w:rPr>
        <w:t>Мета формувального оцінювання – не лише підвести підсумок навчання дитини в балах, але і знайти спосіб покращити ефективність уроків.</w:t>
      </w:r>
    </w:p>
    <w:p w14:paraId="3FE3FDF9" w14:textId="77777777" w:rsidR="0097712C" w:rsidRPr="006A2517" w:rsidRDefault="0097712C" w:rsidP="006A2517">
      <w:pPr>
        <w:spacing w:after="0"/>
        <w:ind w:left="709" w:right="-284" w:firstLine="567"/>
        <w:rPr>
          <w:rFonts w:ascii="Times New Roman" w:hAnsi="Times New Roman"/>
          <w:color w:val="141414"/>
          <w:sz w:val="28"/>
          <w:szCs w:val="28"/>
        </w:rPr>
      </w:pPr>
      <w:r w:rsidRPr="006A2517">
        <w:rPr>
          <w:rFonts w:ascii="Times New Roman" w:hAnsi="Times New Roman"/>
          <w:color w:val="141414"/>
          <w:sz w:val="28"/>
          <w:szCs w:val="28"/>
        </w:rPr>
        <w:t>Контроль за результатами роботи частково передається учневі, адже завдяки визначеним критеріям оцінювання учні:</w:t>
      </w:r>
    </w:p>
    <w:p w14:paraId="28932295" w14:textId="77777777" w:rsidR="0097712C" w:rsidRPr="006A2517" w:rsidRDefault="0097712C" w:rsidP="006A2517">
      <w:pPr>
        <w:numPr>
          <w:ilvl w:val="0"/>
          <w:numId w:val="3"/>
        </w:numPr>
        <w:spacing w:after="0"/>
        <w:ind w:left="0" w:right="-284" w:firstLine="567"/>
        <w:rPr>
          <w:rFonts w:ascii="Times New Roman" w:hAnsi="Times New Roman"/>
          <w:color w:val="010101"/>
          <w:sz w:val="28"/>
          <w:szCs w:val="28"/>
        </w:rPr>
      </w:pPr>
      <w:r w:rsidRPr="006A2517">
        <w:rPr>
          <w:rFonts w:ascii="Times New Roman" w:hAnsi="Times New Roman"/>
          <w:color w:val="010101"/>
          <w:sz w:val="28"/>
          <w:szCs w:val="28"/>
        </w:rPr>
        <w:t>знають і розуміють своє завдання;</w:t>
      </w:r>
    </w:p>
    <w:p w14:paraId="2FA281E6" w14:textId="77777777" w:rsidR="0097712C" w:rsidRPr="006A2517" w:rsidRDefault="0097712C" w:rsidP="006A2517">
      <w:pPr>
        <w:numPr>
          <w:ilvl w:val="0"/>
          <w:numId w:val="3"/>
        </w:numPr>
        <w:ind w:left="0" w:right="-284" w:firstLine="567"/>
        <w:rPr>
          <w:rFonts w:ascii="Times New Roman" w:hAnsi="Times New Roman"/>
          <w:color w:val="010101"/>
          <w:sz w:val="28"/>
          <w:szCs w:val="28"/>
        </w:rPr>
      </w:pPr>
      <w:r w:rsidRPr="006A2517">
        <w:rPr>
          <w:rFonts w:ascii="Times New Roman" w:hAnsi="Times New Roman"/>
          <w:color w:val="010101"/>
          <w:sz w:val="28"/>
          <w:szCs w:val="28"/>
        </w:rPr>
        <w:t>стають відповідальними за власне навчання;</w:t>
      </w:r>
    </w:p>
    <w:p w14:paraId="085E313F" w14:textId="77777777" w:rsidR="0097712C" w:rsidRPr="006A2517" w:rsidRDefault="0097712C" w:rsidP="006A2517">
      <w:pPr>
        <w:numPr>
          <w:ilvl w:val="0"/>
          <w:numId w:val="3"/>
        </w:numPr>
        <w:ind w:left="0" w:right="-284" w:firstLine="567"/>
        <w:rPr>
          <w:rFonts w:ascii="Times New Roman" w:hAnsi="Times New Roman"/>
          <w:color w:val="010101"/>
          <w:sz w:val="28"/>
          <w:szCs w:val="28"/>
        </w:rPr>
      </w:pPr>
      <w:r w:rsidRPr="006A2517">
        <w:rPr>
          <w:rFonts w:ascii="Times New Roman" w:hAnsi="Times New Roman"/>
          <w:color w:val="010101"/>
          <w:sz w:val="28"/>
          <w:szCs w:val="28"/>
        </w:rPr>
        <w:t>вільно ставлять запитання та можуть розраховувати на поважливе ставлення;</w:t>
      </w:r>
    </w:p>
    <w:p w14:paraId="2093E573" w14:textId="77777777" w:rsidR="0097712C" w:rsidRPr="006A2517" w:rsidRDefault="0097712C" w:rsidP="006A2517">
      <w:pPr>
        <w:numPr>
          <w:ilvl w:val="0"/>
          <w:numId w:val="3"/>
        </w:numPr>
        <w:ind w:left="0" w:right="-284" w:firstLine="567"/>
        <w:rPr>
          <w:rFonts w:ascii="Times New Roman" w:hAnsi="Times New Roman"/>
          <w:color w:val="010101"/>
          <w:sz w:val="28"/>
          <w:szCs w:val="28"/>
        </w:rPr>
      </w:pPr>
      <w:r w:rsidRPr="006A2517">
        <w:rPr>
          <w:rFonts w:ascii="Times New Roman" w:hAnsi="Times New Roman"/>
          <w:color w:val="010101"/>
          <w:sz w:val="28"/>
          <w:szCs w:val="28"/>
        </w:rPr>
        <w:t>знають, що робити, щоби покращити якість своєї роботи;</w:t>
      </w:r>
    </w:p>
    <w:p w14:paraId="64D64305" w14:textId="77777777" w:rsidR="0097712C" w:rsidRPr="006A2517" w:rsidRDefault="0097712C" w:rsidP="006A2517">
      <w:pPr>
        <w:numPr>
          <w:ilvl w:val="0"/>
          <w:numId w:val="3"/>
        </w:numPr>
        <w:ind w:left="0" w:right="-284" w:firstLine="567"/>
        <w:rPr>
          <w:rFonts w:ascii="Times New Roman" w:hAnsi="Times New Roman"/>
          <w:color w:val="010101"/>
          <w:sz w:val="28"/>
          <w:szCs w:val="28"/>
        </w:rPr>
      </w:pPr>
      <w:r w:rsidRPr="006A2517">
        <w:rPr>
          <w:rFonts w:ascii="Times New Roman" w:hAnsi="Times New Roman"/>
          <w:color w:val="010101"/>
          <w:sz w:val="28"/>
          <w:szCs w:val="28"/>
        </w:rPr>
        <w:t>почуваються важливими і впевненими.</w:t>
      </w:r>
    </w:p>
    <w:p w14:paraId="0AD5F348" w14:textId="77777777" w:rsidR="0097712C" w:rsidRPr="006A2517" w:rsidRDefault="0097712C" w:rsidP="006A2517">
      <w:pPr>
        <w:spacing w:after="0"/>
        <w:ind w:left="900" w:right="-284" w:firstLine="567"/>
        <w:rPr>
          <w:rFonts w:ascii="Times New Roman" w:hAnsi="Times New Roman"/>
          <w:color w:val="141414"/>
          <w:sz w:val="28"/>
          <w:szCs w:val="28"/>
        </w:rPr>
      </w:pPr>
      <w:r w:rsidRPr="006A2517">
        <w:rPr>
          <w:rFonts w:ascii="Times New Roman" w:hAnsi="Times New Roman"/>
          <w:b/>
          <w:color w:val="141414"/>
          <w:sz w:val="28"/>
          <w:szCs w:val="28"/>
        </w:rPr>
        <w:t>Для вчителя.</w:t>
      </w:r>
      <w:r w:rsidRPr="006A2517">
        <w:rPr>
          <w:rFonts w:ascii="Times New Roman" w:hAnsi="Times New Roman"/>
          <w:color w:val="141414"/>
          <w:sz w:val="28"/>
          <w:szCs w:val="28"/>
        </w:rPr>
        <w:t xml:space="preserve"> Покращення результатів роботи. Вчитель постійно спостерігає та аналізує, які методики спрацьовують у конкретному класі, а що взагалі не працює; які інструменти підвищують ефективність навчання учнів; які думки та теми обговорюються в класі (а отже, хвилюють учнів). До того ж так формуються довірливі та поважливі стосунки між дітьми та вчителем. Як результат – комфортна атмосфера в класі.</w:t>
      </w:r>
    </w:p>
    <w:p w14:paraId="4CE2CA2D" w14:textId="77777777" w:rsidR="0097712C" w:rsidRPr="006A2517" w:rsidRDefault="0097712C" w:rsidP="006A2517">
      <w:pPr>
        <w:spacing w:after="0"/>
        <w:ind w:left="900" w:right="-284" w:firstLine="567"/>
        <w:rPr>
          <w:rFonts w:ascii="Times New Roman" w:hAnsi="Times New Roman"/>
          <w:color w:val="141414"/>
          <w:sz w:val="28"/>
          <w:szCs w:val="28"/>
        </w:rPr>
      </w:pPr>
      <w:r w:rsidRPr="006A2517">
        <w:rPr>
          <w:rFonts w:ascii="Times New Roman" w:hAnsi="Times New Roman"/>
          <w:color w:val="141414"/>
          <w:sz w:val="28"/>
          <w:szCs w:val="28"/>
        </w:rPr>
        <w:t>Отже, формувальне оцінювання:</w:t>
      </w:r>
    </w:p>
    <w:p w14:paraId="337302F4" w14:textId="77777777" w:rsidR="0097712C" w:rsidRPr="006A2517" w:rsidRDefault="0097712C" w:rsidP="006A2517">
      <w:pPr>
        <w:numPr>
          <w:ilvl w:val="0"/>
          <w:numId w:val="4"/>
        </w:numPr>
        <w:spacing w:after="0"/>
        <w:ind w:left="0" w:right="-284" w:firstLine="567"/>
        <w:rPr>
          <w:rFonts w:ascii="Times New Roman" w:hAnsi="Times New Roman"/>
          <w:color w:val="010101"/>
          <w:sz w:val="28"/>
          <w:szCs w:val="28"/>
        </w:rPr>
      </w:pPr>
      <w:r w:rsidRPr="006A2517">
        <w:rPr>
          <w:rFonts w:ascii="Times New Roman" w:hAnsi="Times New Roman"/>
          <w:color w:val="010101"/>
          <w:sz w:val="28"/>
          <w:szCs w:val="28"/>
        </w:rPr>
        <w:t>не банальна оцінка: це фокус на труднощах й допомога для кращого розуміння матеріалу;</w:t>
      </w:r>
    </w:p>
    <w:p w14:paraId="5E4525FA" w14:textId="77777777" w:rsidR="0097712C" w:rsidRPr="006A2517" w:rsidRDefault="0097712C" w:rsidP="006A2517">
      <w:pPr>
        <w:numPr>
          <w:ilvl w:val="0"/>
          <w:numId w:val="4"/>
        </w:numPr>
        <w:spacing w:after="0"/>
        <w:ind w:left="0" w:right="-284" w:firstLine="567"/>
        <w:rPr>
          <w:rFonts w:ascii="Times New Roman" w:hAnsi="Times New Roman"/>
          <w:color w:val="010101"/>
          <w:sz w:val="28"/>
          <w:szCs w:val="28"/>
        </w:rPr>
      </w:pPr>
      <w:r w:rsidRPr="006A2517">
        <w:rPr>
          <w:rFonts w:ascii="Times New Roman" w:hAnsi="Times New Roman"/>
          <w:color w:val="010101"/>
          <w:sz w:val="28"/>
          <w:szCs w:val="28"/>
        </w:rPr>
        <w:t>забезпечення вчасного фідбеку (зворотного зв’язку) як для учнів, так і для вчителя;</w:t>
      </w:r>
    </w:p>
    <w:p w14:paraId="1DCED1C5" w14:textId="77777777" w:rsidR="0097712C" w:rsidRPr="006A2517" w:rsidRDefault="0097712C" w:rsidP="006A2517">
      <w:pPr>
        <w:numPr>
          <w:ilvl w:val="0"/>
          <w:numId w:val="4"/>
        </w:numPr>
        <w:spacing w:after="0"/>
        <w:ind w:left="0" w:right="-284" w:firstLine="567"/>
        <w:rPr>
          <w:rFonts w:ascii="Times New Roman" w:hAnsi="Times New Roman"/>
          <w:color w:val="010101"/>
          <w:sz w:val="28"/>
          <w:szCs w:val="28"/>
        </w:rPr>
      </w:pPr>
      <w:r w:rsidRPr="006A2517">
        <w:rPr>
          <w:rFonts w:ascii="Times New Roman" w:hAnsi="Times New Roman"/>
          <w:color w:val="010101"/>
          <w:sz w:val="28"/>
          <w:szCs w:val="28"/>
        </w:rPr>
        <w:t>допомога учням у виявленні та сприйнятті їхніх сильних та слабких сторін;</w:t>
      </w:r>
    </w:p>
    <w:p w14:paraId="22524643" w14:textId="77777777" w:rsidR="0097712C" w:rsidRPr="006A2517" w:rsidRDefault="0097712C" w:rsidP="006A2517">
      <w:pPr>
        <w:numPr>
          <w:ilvl w:val="0"/>
          <w:numId w:val="4"/>
        </w:numPr>
        <w:spacing w:after="0"/>
        <w:ind w:left="0" w:right="-284" w:firstLine="567"/>
        <w:rPr>
          <w:rFonts w:ascii="Times New Roman" w:hAnsi="Times New Roman"/>
          <w:color w:val="010101"/>
          <w:sz w:val="28"/>
          <w:szCs w:val="28"/>
        </w:rPr>
      </w:pPr>
      <w:r w:rsidRPr="006A2517">
        <w:rPr>
          <w:rFonts w:ascii="Times New Roman" w:hAnsi="Times New Roman"/>
          <w:color w:val="010101"/>
          <w:sz w:val="28"/>
          <w:szCs w:val="28"/>
        </w:rPr>
        <w:t>допомога вчителям у визначенні матеріалу, складного для учнівського сприйняття.</w:t>
      </w:r>
    </w:p>
    <w:p w14:paraId="495E4E0F" w14:textId="58D991EA" w:rsidR="00B3667D" w:rsidRDefault="00B3667D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</w:p>
    <w:p w14:paraId="2DBFAEC7" w14:textId="2DA0C9EE" w:rsidR="006A2517" w:rsidRDefault="006A2517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</w:p>
    <w:p w14:paraId="0C6F8DCD" w14:textId="2E9F98E3" w:rsidR="006A2517" w:rsidRDefault="006A2517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</w:p>
    <w:p w14:paraId="3BB904C5" w14:textId="43F8DE45" w:rsidR="006A2517" w:rsidRDefault="006A2517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</w:p>
    <w:p w14:paraId="3D73DBB4" w14:textId="20C04BAE" w:rsidR="006A2517" w:rsidRDefault="006A2517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</w:p>
    <w:p w14:paraId="0C240A09" w14:textId="5DA1BB1B" w:rsidR="006A2517" w:rsidRDefault="006A2517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</w:p>
    <w:p w14:paraId="2093F1B9" w14:textId="66AD03CC" w:rsidR="006A2517" w:rsidRDefault="006A2517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</w:p>
    <w:p w14:paraId="16778ECA" w14:textId="03ADA185" w:rsidR="006A2517" w:rsidRDefault="006A2517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</w:p>
    <w:p w14:paraId="371A1F64" w14:textId="00332263" w:rsidR="006A2517" w:rsidRDefault="006A2517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</w:p>
    <w:p w14:paraId="44BAE863" w14:textId="5171EF30" w:rsidR="006A2517" w:rsidRDefault="006A2517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</w:p>
    <w:p w14:paraId="1AF1E8C5" w14:textId="4D7B895C" w:rsidR="006A2517" w:rsidRDefault="006A2517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</w:p>
    <w:p w14:paraId="17516651" w14:textId="77777777" w:rsidR="006A2517" w:rsidRDefault="006A2517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</w:p>
    <w:p w14:paraId="41E5677F" w14:textId="77777777" w:rsidR="00B3667D" w:rsidRPr="00016907" w:rsidRDefault="00B3667D" w:rsidP="006A2517">
      <w:pPr>
        <w:pStyle w:val="a3"/>
        <w:ind w:right="-426"/>
        <w:rPr>
          <w:rFonts w:ascii="Times New Roman" w:hAnsi="Times New Roman"/>
          <w:b/>
          <w:sz w:val="28"/>
          <w:szCs w:val="28"/>
        </w:rPr>
      </w:pPr>
      <w:r w:rsidRPr="00016907">
        <w:rPr>
          <w:rFonts w:ascii="Times New Roman" w:hAnsi="Times New Roman"/>
          <w:b/>
          <w:sz w:val="28"/>
          <w:szCs w:val="28"/>
        </w:rPr>
        <w:t>1. Здійснює дослідження природи</w:t>
      </w:r>
      <w:r w:rsidR="00E17748" w:rsidRPr="00016907">
        <w:rPr>
          <w:rFonts w:ascii="Times New Roman" w:hAnsi="Times New Roman"/>
          <w:b/>
          <w:sz w:val="28"/>
          <w:szCs w:val="28"/>
        </w:rPr>
        <w:t xml:space="preserve">. </w:t>
      </w:r>
    </w:p>
    <w:p w14:paraId="18C04902" w14:textId="77777777" w:rsidR="00016907" w:rsidRDefault="00016907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32"/>
        <w:gridCol w:w="596"/>
        <w:gridCol w:w="7107"/>
      </w:tblGrid>
      <w:tr w:rsidR="00B3667D" w14:paraId="613F263E" w14:textId="77777777" w:rsidTr="002F5C5A">
        <w:tc>
          <w:tcPr>
            <w:tcW w:w="1656" w:type="dxa"/>
          </w:tcPr>
          <w:p w14:paraId="23BD8B59" w14:textId="77777777" w:rsidR="00B3667D" w:rsidRDefault="00B3667D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Рівні </w:t>
            </w:r>
          </w:p>
        </w:tc>
        <w:tc>
          <w:tcPr>
            <w:tcW w:w="851" w:type="dxa"/>
          </w:tcPr>
          <w:p w14:paraId="3997A2F5" w14:textId="77777777" w:rsidR="00B3667D" w:rsidRDefault="00B3667D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Бали </w:t>
            </w:r>
          </w:p>
        </w:tc>
        <w:tc>
          <w:tcPr>
            <w:tcW w:w="12127" w:type="dxa"/>
          </w:tcPr>
          <w:p w14:paraId="095371BD" w14:textId="77777777" w:rsidR="00B3667D" w:rsidRDefault="00E17748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навчальних досягнень учня/учениці</w:t>
            </w:r>
          </w:p>
        </w:tc>
      </w:tr>
      <w:tr w:rsidR="00E17748" w14:paraId="3D9C8A5E" w14:textId="77777777" w:rsidTr="002F5C5A">
        <w:tc>
          <w:tcPr>
            <w:tcW w:w="1656" w:type="dxa"/>
            <w:vMerge w:val="restart"/>
          </w:tcPr>
          <w:p w14:paraId="4EAAF668" w14:textId="77777777" w:rsidR="00E17748" w:rsidRDefault="00E17748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Початковий </w:t>
            </w:r>
          </w:p>
        </w:tc>
        <w:tc>
          <w:tcPr>
            <w:tcW w:w="851" w:type="dxa"/>
          </w:tcPr>
          <w:p w14:paraId="0FBBE47A" w14:textId="77777777" w:rsidR="00E17748" w:rsidRDefault="00E17748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7" w:type="dxa"/>
          </w:tcPr>
          <w:p w14:paraId="3638D6FD" w14:textId="77777777" w:rsidR="00E17748" w:rsidRPr="00021C55" w:rsidRDefault="002F5C5A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Учень</w:t>
            </w:r>
            <w:r w:rsidR="004961D4">
              <w:rPr>
                <w:rFonts w:ascii="Times New Roman" w:hAnsi="Times New Roman"/>
                <w:sz w:val="28"/>
                <w:szCs w:val="28"/>
              </w:rPr>
              <w:t>/учениця</w:t>
            </w:r>
            <w:r w:rsidR="00021C55">
              <w:rPr>
                <w:rFonts w:ascii="Times New Roman" w:hAnsi="Times New Roman"/>
                <w:sz w:val="28"/>
                <w:szCs w:val="28"/>
              </w:rPr>
              <w:t xml:space="preserve"> розрізняє об’єкти дослідження,виконує незначну частину простих завдань/дослідницьких дій з допомогою вчителя.</w:t>
            </w:r>
          </w:p>
        </w:tc>
      </w:tr>
      <w:tr w:rsidR="00E17748" w14:paraId="778F3BE1" w14:textId="77777777" w:rsidTr="002F5C5A">
        <w:tc>
          <w:tcPr>
            <w:tcW w:w="1656" w:type="dxa"/>
            <w:vMerge/>
          </w:tcPr>
          <w:p w14:paraId="3975058D" w14:textId="77777777" w:rsidR="00E17748" w:rsidRDefault="00E17748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62BE0D" w14:textId="77777777" w:rsidR="00E17748" w:rsidRDefault="00E17748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7" w:type="dxa"/>
          </w:tcPr>
          <w:p w14:paraId="3C21CBAB" w14:textId="77777777" w:rsidR="00E17748" w:rsidRDefault="004961D4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Учень/ учениця ч</w:t>
            </w:r>
            <w:r w:rsidR="002F5C5A">
              <w:rPr>
                <w:rFonts w:ascii="Times New Roman" w:hAnsi="Times New Roman"/>
                <w:sz w:val="28"/>
                <w:szCs w:val="28"/>
              </w:rPr>
              <w:t>астково виконує прості завдання</w:t>
            </w:r>
            <w:r w:rsidR="00021C55">
              <w:rPr>
                <w:rFonts w:ascii="Times New Roman" w:hAnsi="Times New Roman"/>
                <w:sz w:val="28"/>
                <w:szCs w:val="28"/>
              </w:rPr>
              <w:t>/дослідницькі дії</w:t>
            </w:r>
            <w:r w:rsidR="002F5C5A">
              <w:rPr>
                <w:rFonts w:ascii="Times New Roman" w:hAnsi="Times New Roman"/>
                <w:sz w:val="28"/>
                <w:szCs w:val="28"/>
              </w:rPr>
              <w:t xml:space="preserve">, за допомогою вчителя. </w:t>
            </w:r>
          </w:p>
        </w:tc>
      </w:tr>
      <w:tr w:rsidR="00E17748" w14:paraId="76B402D0" w14:textId="77777777" w:rsidTr="002F5C5A">
        <w:tc>
          <w:tcPr>
            <w:tcW w:w="1656" w:type="dxa"/>
            <w:vMerge/>
          </w:tcPr>
          <w:p w14:paraId="4CF921FF" w14:textId="77777777" w:rsidR="00E17748" w:rsidRDefault="00E17748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C9A05D6" w14:textId="77777777" w:rsidR="00E17748" w:rsidRDefault="00E17748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27" w:type="dxa"/>
          </w:tcPr>
          <w:p w14:paraId="0BDEA030" w14:textId="77777777" w:rsidR="0026765B" w:rsidRDefault="004961D4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Учень/учениця в</w:t>
            </w:r>
            <w:r w:rsidR="002F5C5A">
              <w:rPr>
                <w:rFonts w:ascii="Times New Roman" w:hAnsi="Times New Roman"/>
                <w:sz w:val="28"/>
                <w:szCs w:val="28"/>
              </w:rPr>
              <w:t>иконує прості</w:t>
            </w:r>
            <w:r w:rsidR="00021C55">
              <w:rPr>
                <w:rFonts w:ascii="Times New Roman" w:hAnsi="Times New Roman"/>
                <w:sz w:val="28"/>
                <w:szCs w:val="28"/>
              </w:rPr>
              <w:t xml:space="preserve"> завдання/дослідницькі дії  за допомогою вчителя за зразком.</w:t>
            </w:r>
          </w:p>
        </w:tc>
      </w:tr>
      <w:tr w:rsidR="0026765B" w14:paraId="1C7E9D0F" w14:textId="77777777" w:rsidTr="002F5C5A">
        <w:tc>
          <w:tcPr>
            <w:tcW w:w="1656" w:type="dxa"/>
            <w:vMerge w:val="restart"/>
          </w:tcPr>
          <w:p w14:paraId="72DCDA4C" w14:textId="77777777" w:rsidR="0026765B" w:rsidRPr="002F5C5A" w:rsidRDefault="002F5C5A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Середній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1DAF95D0" w14:textId="77777777" w:rsidR="0026765B" w:rsidRDefault="0026765B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27" w:type="dxa"/>
          </w:tcPr>
          <w:p w14:paraId="74131E4E" w14:textId="77777777" w:rsidR="0026765B" w:rsidRDefault="004961D4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Учень/учениця з</w:t>
            </w:r>
            <w:r w:rsidR="00193D02">
              <w:rPr>
                <w:rFonts w:ascii="Times New Roman" w:hAnsi="Times New Roman"/>
                <w:sz w:val="28"/>
                <w:szCs w:val="28"/>
              </w:rPr>
              <w:t xml:space="preserve">а чітким алгоритмом </w:t>
            </w:r>
            <w:r w:rsidR="002F5C5A">
              <w:rPr>
                <w:rFonts w:ascii="Times New Roman" w:hAnsi="Times New Roman"/>
                <w:sz w:val="28"/>
                <w:szCs w:val="28"/>
              </w:rPr>
              <w:t xml:space="preserve"> може виконати певні дослідницькі дії, зверт</w:t>
            </w:r>
            <w:r w:rsidR="00193D02">
              <w:rPr>
                <w:rFonts w:ascii="Times New Roman" w:hAnsi="Times New Roman"/>
                <w:sz w:val="28"/>
                <w:szCs w:val="28"/>
              </w:rPr>
              <w:t>аючись по допомогу до вчителя; ч</w:t>
            </w:r>
            <w:r w:rsidR="002F5C5A">
              <w:rPr>
                <w:rFonts w:ascii="Times New Roman" w:hAnsi="Times New Roman"/>
                <w:sz w:val="28"/>
                <w:szCs w:val="28"/>
              </w:rPr>
              <w:t xml:space="preserve">астково  розуміє і може пояснити дослідницькі дії. </w:t>
            </w:r>
          </w:p>
        </w:tc>
      </w:tr>
      <w:tr w:rsidR="0026765B" w14:paraId="1FC08CDF" w14:textId="77777777" w:rsidTr="002F5C5A">
        <w:tc>
          <w:tcPr>
            <w:tcW w:w="1656" w:type="dxa"/>
            <w:vMerge/>
          </w:tcPr>
          <w:p w14:paraId="405C12B4" w14:textId="77777777" w:rsidR="0026765B" w:rsidRDefault="0026765B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465D75" w14:textId="77777777" w:rsidR="0026765B" w:rsidRDefault="0026765B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27" w:type="dxa"/>
          </w:tcPr>
          <w:p w14:paraId="517C11B7" w14:textId="77777777" w:rsidR="0026765B" w:rsidRDefault="00193D02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Учень/учениця з</w:t>
            </w:r>
            <w:r w:rsidR="002F5C5A">
              <w:rPr>
                <w:rFonts w:ascii="Times New Roman" w:hAnsi="Times New Roman"/>
                <w:sz w:val="28"/>
                <w:szCs w:val="28"/>
              </w:rPr>
              <w:t>а чітким алгоритмом самостійно виконує дослідницькі дії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F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може їх пояснити </w:t>
            </w:r>
            <w:r w:rsidR="002F5C5A">
              <w:rPr>
                <w:rFonts w:ascii="Times New Roman" w:hAnsi="Times New Roman"/>
                <w:sz w:val="28"/>
                <w:szCs w:val="28"/>
              </w:rPr>
              <w:t>допускаючи помилки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26765B" w14:paraId="12575379" w14:textId="77777777" w:rsidTr="002F5C5A">
        <w:tc>
          <w:tcPr>
            <w:tcW w:w="1656" w:type="dxa"/>
            <w:vMerge/>
          </w:tcPr>
          <w:p w14:paraId="38E9165D" w14:textId="77777777" w:rsidR="0026765B" w:rsidRDefault="0026765B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0BAEF9" w14:textId="77777777" w:rsidR="0026765B" w:rsidRDefault="0026765B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27" w:type="dxa"/>
          </w:tcPr>
          <w:p w14:paraId="18446159" w14:textId="77777777" w:rsidR="0026765B" w:rsidRDefault="00193D02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Учень/учениця з</w:t>
            </w:r>
            <w:r w:rsidR="002F5C5A">
              <w:rPr>
                <w:rFonts w:ascii="Times New Roman" w:hAnsi="Times New Roman"/>
                <w:sz w:val="28"/>
                <w:szCs w:val="28"/>
              </w:rPr>
              <w:t xml:space="preserve">а чітким алгоритмом </w:t>
            </w:r>
            <w:r w:rsidR="009B0246">
              <w:rPr>
                <w:rFonts w:ascii="Times New Roman" w:hAnsi="Times New Roman"/>
                <w:sz w:val="28"/>
                <w:szCs w:val="28"/>
              </w:rPr>
              <w:t xml:space="preserve">може виконати певні дослідницькі дії правильно, але не досить осмислено, дослідницькі дії може пояснити. </w:t>
            </w:r>
          </w:p>
        </w:tc>
      </w:tr>
      <w:tr w:rsidR="002F5C5A" w14:paraId="40A0940E" w14:textId="77777777" w:rsidTr="002F5C5A">
        <w:tc>
          <w:tcPr>
            <w:tcW w:w="1656" w:type="dxa"/>
            <w:vMerge w:val="restart"/>
          </w:tcPr>
          <w:p w14:paraId="3B2A0F04" w14:textId="77777777" w:rsidR="002F5C5A" w:rsidRDefault="002F5C5A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Достатній </w:t>
            </w:r>
          </w:p>
        </w:tc>
        <w:tc>
          <w:tcPr>
            <w:tcW w:w="851" w:type="dxa"/>
          </w:tcPr>
          <w:p w14:paraId="578EDFEC" w14:textId="77777777" w:rsidR="002F5C5A" w:rsidRDefault="002F5C5A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27" w:type="dxa"/>
          </w:tcPr>
          <w:p w14:paraId="1F3147EA" w14:textId="77777777" w:rsidR="001E333D" w:rsidRPr="001E333D" w:rsidRDefault="00193D02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Учень/учениця с</w:t>
            </w:r>
            <w:r w:rsidR="009B0246">
              <w:rPr>
                <w:rFonts w:ascii="Times New Roman" w:hAnsi="Times New Roman"/>
                <w:sz w:val="28"/>
                <w:szCs w:val="28"/>
              </w:rPr>
              <w:t>амостійно та осмислено проводить дослідження, контролює свої дії , опирається на певні факти та закономірності п</w:t>
            </w:r>
            <w:r w:rsidR="001E333D">
              <w:rPr>
                <w:rFonts w:ascii="Times New Roman" w:hAnsi="Times New Roman"/>
                <w:sz w:val="28"/>
                <w:szCs w:val="28"/>
              </w:rPr>
              <w:t>ри виконанні дослідницьких дій</w:t>
            </w:r>
            <w:r w:rsidR="001E333D" w:rsidRPr="001E333D">
              <w:rPr>
                <w:rFonts w:ascii="Times New Roman" w:hAnsi="Times New Roman"/>
                <w:sz w:val="28"/>
                <w:szCs w:val="28"/>
              </w:rPr>
              <w:t>, може ро</w:t>
            </w:r>
            <w:r w:rsidR="001E333D">
              <w:rPr>
                <w:rFonts w:ascii="Times New Roman" w:hAnsi="Times New Roman"/>
                <w:sz w:val="28"/>
                <w:szCs w:val="28"/>
              </w:rPr>
              <w:t xml:space="preserve">зв’язувати проблемні ситуації за відомим зразком під керівництвом вчителя. </w:t>
            </w:r>
          </w:p>
        </w:tc>
      </w:tr>
      <w:tr w:rsidR="002F5C5A" w14:paraId="5EFD682E" w14:textId="77777777" w:rsidTr="002F5C5A">
        <w:tc>
          <w:tcPr>
            <w:tcW w:w="1656" w:type="dxa"/>
            <w:vMerge/>
          </w:tcPr>
          <w:p w14:paraId="6B5CB1D4" w14:textId="77777777" w:rsidR="002F5C5A" w:rsidRDefault="002F5C5A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1EFC90" w14:textId="77777777" w:rsidR="002F5C5A" w:rsidRDefault="002F5C5A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27" w:type="dxa"/>
          </w:tcPr>
          <w:p w14:paraId="65CC058A" w14:textId="77777777" w:rsidR="002F5C5A" w:rsidRDefault="00193D02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Учень/учениця п</w:t>
            </w:r>
            <w:r w:rsidR="001E333D">
              <w:rPr>
                <w:rFonts w:ascii="Times New Roman" w:hAnsi="Times New Roman"/>
                <w:sz w:val="28"/>
                <w:szCs w:val="28"/>
              </w:rPr>
              <w:t>роводить самостійно дослідницькі дії, робить неточні висновки, ко</w:t>
            </w:r>
            <w:r w:rsidR="004961D4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тролює власну діяльність; розв’язує деякі стандартні проблемні ситуації за алгоритмом під керівництвом вчителя.  </w:t>
            </w:r>
          </w:p>
        </w:tc>
      </w:tr>
      <w:tr w:rsidR="002F5C5A" w14:paraId="5120E8E3" w14:textId="77777777" w:rsidTr="002F5C5A">
        <w:tc>
          <w:tcPr>
            <w:tcW w:w="1656" w:type="dxa"/>
            <w:vMerge/>
          </w:tcPr>
          <w:p w14:paraId="3A929FE0" w14:textId="77777777" w:rsidR="002F5C5A" w:rsidRDefault="002F5C5A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0C352F" w14:textId="77777777" w:rsidR="002F5C5A" w:rsidRDefault="002F5C5A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27" w:type="dxa"/>
          </w:tcPr>
          <w:p w14:paraId="3D6119A0" w14:textId="77777777" w:rsidR="002F5C5A" w:rsidRDefault="00193D02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Учень/ учениця розв’язує проблемні ситуації відомими способами під керівництвом вчителя, робить висновки, повністю контролює свою діяльність. </w:t>
            </w:r>
          </w:p>
        </w:tc>
      </w:tr>
      <w:tr w:rsidR="00AD7F4A" w14:paraId="6A64C2C4" w14:textId="77777777" w:rsidTr="002F5C5A">
        <w:tc>
          <w:tcPr>
            <w:tcW w:w="1656" w:type="dxa"/>
            <w:vMerge w:val="restart"/>
          </w:tcPr>
          <w:p w14:paraId="76933D87" w14:textId="77777777" w:rsidR="00AD7F4A" w:rsidRDefault="00AD7F4A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Високий </w:t>
            </w:r>
          </w:p>
        </w:tc>
        <w:tc>
          <w:tcPr>
            <w:tcW w:w="851" w:type="dxa"/>
          </w:tcPr>
          <w:p w14:paraId="09AC67EC" w14:textId="77777777" w:rsidR="00AD7F4A" w:rsidRDefault="00AD7F4A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27" w:type="dxa"/>
            <w:vMerge w:val="restart"/>
          </w:tcPr>
          <w:p w14:paraId="361B7039" w14:textId="77777777" w:rsidR="00AD7F4A" w:rsidRDefault="00AD7F4A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*Учень/учениця ставить запитання, установлює логічні зв’язки між досліджуваними об’єктами, явищами, процесами ; </w:t>
            </w:r>
          </w:p>
          <w:p w14:paraId="55AD09FB" w14:textId="77777777" w:rsidR="00AD7F4A" w:rsidRDefault="00AD7F4A" w:rsidP="006A2517">
            <w:pPr>
              <w:pStyle w:val="a3"/>
              <w:tabs>
                <w:tab w:val="left" w:pos="1095"/>
              </w:tabs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Застосовує здобуті знання й практичні вміння в різних дослідницьких /проблемних ситуаціях; пропонує декілька способів розв’язання проблеми.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AD7F4A" w14:paraId="6C83F0CE" w14:textId="77777777" w:rsidTr="002F5C5A">
        <w:tc>
          <w:tcPr>
            <w:tcW w:w="1656" w:type="dxa"/>
            <w:vMerge/>
          </w:tcPr>
          <w:p w14:paraId="3690B837" w14:textId="77777777" w:rsidR="00AD7F4A" w:rsidRDefault="00AD7F4A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F7D5BE" w14:textId="77777777" w:rsidR="00AD7F4A" w:rsidRDefault="00AD7F4A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27" w:type="dxa"/>
            <w:vMerge/>
          </w:tcPr>
          <w:p w14:paraId="06CFC9F8" w14:textId="77777777" w:rsidR="00AD7F4A" w:rsidRDefault="00AD7F4A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F4A" w14:paraId="7EC8DE00" w14:textId="77777777" w:rsidTr="002F5C5A">
        <w:tc>
          <w:tcPr>
            <w:tcW w:w="1656" w:type="dxa"/>
            <w:vMerge/>
          </w:tcPr>
          <w:p w14:paraId="1CB9F424" w14:textId="77777777" w:rsidR="00AD7F4A" w:rsidRDefault="00AD7F4A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D7D2BC" w14:textId="77777777" w:rsidR="00AD7F4A" w:rsidRDefault="00AD7F4A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27" w:type="dxa"/>
            <w:vMerge/>
          </w:tcPr>
          <w:p w14:paraId="06BC3EFB" w14:textId="77777777" w:rsidR="00AD7F4A" w:rsidRDefault="00AD7F4A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F99664" w14:textId="77777777" w:rsidR="00B3667D" w:rsidRPr="00016907" w:rsidRDefault="00AD7F4A" w:rsidP="006A2517">
      <w:pPr>
        <w:pStyle w:val="a3"/>
        <w:ind w:left="1080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*В даному випадку бал залежить від ступеня повноти та чіткості дій учня; від кількості та влучності, запропонованих учнем/ученицею, розв’язання проблеми. </w:t>
      </w:r>
    </w:p>
    <w:p w14:paraId="540B65D9" w14:textId="77777777" w:rsidR="00AD7F4A" w:rsidRDefault="00AD7F4A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</w:p>
    <w:p w14:paraId="248F1F53" w14:textId="77777777" w:rsidR="006A2517" w:rsidRDefault="006A2517" w:rsidP="006A2517">
      <w:pPr>
        <w:pStyle w:val="a3"/>
        <w:ind w:right="-426"/>
        <w:rPr>
          <w:rFonts w:ascii="Times New Roman" w:hAnsi="Times New Roman"/>
          <w:b/>
          <w:sz w:val="28"/>
          <w:szCs w:val="28"/>
        </w:rPr>
      </w:pPr>
    </w:p>
    <w:p w14:paraId="304782CE" w14:textId="77777777" w:rsidR="006A2517" w:rsidRDefault="006A2517" w:rsidP="006A2517">
      <w:pPr>
        <w:pStyle w:val="a3"/>
        <w:ind w:right="-426"/>
        <w:rPr>
          <w:rFonts w:ascii="Times New Roman" w:hAnsi="Times New Roman"/>
          <w:b/>
          <w:sz w:val="28"/>
          <w:szCs w:val="28"/>
        </w:rPr>
      </w:pPr>
    </w:p>
    <w:p w14:paraId="263022C6" w14:textId="77777777" w:rsidR="006A2517" w:rsidRDefault="006A2517" w:rsidP="006A2517">
      <w:pPr>
        <w:pStyle w:val="a3"/>
        <w:ind w:right="-426"/>
        <w:rPr>
          <w:rFonts w:ascii="Times New Roman" w:hAnsi="Times New Roman"/>
          <w:b/>
          <w:sz w:val="28"/>
          <w:szCs w:val="28"/>
        </w:rPr>
      </w:pPr>
    </w:p>
    <w:p w14:paraId="2B1187D2" w14:textId="77777777" w:rsidR="006A2517" w:rsidRDefault="006A2517" w:rsidP="006A2517">
      <w:pPr>
        <w:pStyle w:val="a3"/>
        <w:ind w:right="-426"/>
        <w:rPr>
          <w:rFonts w:ascii="Times New Roman" w:hAnsi="Times New Roman"/>
          <w:b/>
          <w:sz w:val="28"/>
          <w:szCs w:val="28"/>
        </w:rPr>
      </w:pPr>
    </w:p>
    <w:p w14:paraId="048F9D29" w14:textId="77777777" w:rsidR="006A2517" w:rsidRDefault="006A2517" w:rsidP="006A2517">
      <w:pPr>
        <w:pStyle w:val="a3"/>
        <w:ind w:right="-426"/>
        <w:rPr>
          <w:rFonts w:ascii="Times New Roman" w:hAnsi="Times New Roman"/>
          <w:b/>
          <w:sz w:val="28"/>
          <w:szCs w:val="28"/>
        </w:rPr>
      </w:pPr>
    </w:p>
    <w:p w14:paraId="544F28D9" w14:textId="5A944107" w:rsidR="00AD7F4A" w:rsidRPr="00016907" w:rsidRDefault="00AD7F4A" w:rsidP="006A2517">
      <w:pPr>
        <w:pStyle w:val="a3"/>
        <w:ind w:right="-851"/>
        <w:rPr>
          <w:rFonts w:ascii="Times New Roman" w:hAnsi="Times New Roman"/>
          <w:b/>
          <w:sz w:val="28"/>
          <w:szCs w:val="28"/>
        </w:rPr>
      </w:pPr>
      <w:r w:rsidRPr="00016907">
        <w:rPr>
          <w:rFonts w:ascii="Times New Roman" w:hAnsi="Times New Roman"/>
          <w:b/>
          <w:sz w:val="28"/>
          <w:szCs w:val="28"/>
        </w:rPr>
        <w:t xml:space="preserve">2. Здійснює пошук та </w:t>
      </w:r>
      <w:proofErr w:type="spellStart"/>
      <w:r w:rsidRPr="00016907">
        <w:rPr>
          <w:rFonts w:ascii="Times New Roman" w:hAnsi="Times New Roman"/>
          <w:b/>
          <w:sz w:val="28"/>
          <w:szCs w:val="28"/>
        </w:rPr>
        <w:t>та</w:t>
      </w:r>
      <w:proofErr w:type="spellEnd"/>
      <w:r w:rsidRPr="00016907">
        <w:rPr>
          <w:rFonts w:ascii="Times New Roman" w:hAnsi="Times New Roman"/>
          <w:b/>
          <w:sz w:val="28"/>
          <w:szCs w:val="28"/>
        </w:rPr>
        <w:t xml:space="preserve"> опрацьовує інформацію.</w:t>
      </w:r>
    </w:p>
    <w:p w14:paraId="7BDEDFB3" w14:textId="77777777" w:rsidR="00016907" w:rsidRDefault="00016907" w:rsidP="006A2517">
      <w:pPr>
        <w:pStyle w:val="a3"/>
        <w:ind w:right="-851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73"/>
        <w:gridCol w:w="568"/>
        <w:gridCol w:w="7294"/>
      </w:tblGrid>
      <w:tr w:rsidR="00AD7F4A" w14:paraId="417601B2" w14:textId="77777777" w:rsidTr="001B0403">
        <w:tc>
          <w:tcPr>
            <w:tcW w:w="1656" w:type="dxa"/>
          </w:tcPr>
          <w:p w14:paraId="3038D22F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Рівні </w:t>
            </w:r>
          </w:p>
        </w:tc>
        <w:tc>
          <w:tcPr>
            <w:tcW w:w="851" w:type="dxa"/>
          </w:tcPr>
          <w:p w14:paraId="0EE42E2B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Бали </w:t>
            </w:r>
          </w:p>
        </w:tc>
        <w:tc>
          <w:tcPr>
            <w:tcW w:w="12127" w:type="dxa"/>
          </w:tcPr>
          <w:p w14:paraId="62CBD9F9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навчальних досягнень учня/учениці</w:t>
            </w:r>
          </w:p>
        </w:tc>
      </w:tr>
      <w:tr w:rsidR="00AD7F4A" w14:paraId="0EFC3B8E" w14:textId="77777777" w:rsidTr="001B0403">
        <w:tc>
          <w:tcPr>
            <w:tcW w:w="1656" w:type="dxa"/>
            <w:vMerge w:val="restart"/>
          </w:tcPr>
          <w:p w14:paraId="672BD424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Початковий </w:t>
            </w:r>
          </w:p>
        </w:tc>
        <w:tc>
          <w:tcPr>
            <w:tcW w:w="851" w:type="dxa"/>
          </w:tcPr>
          <w:p w14:paraId="1776580D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7" w:type="dxa"/>
          </w:tcPr>
          <w:p w14:paraId="321C9E93" w14:textId="77777777" w:rsidR="00AD7F4A" w:rsidRDefault="001B0403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1C55">
              <w:rPr>
                <w:rFonts w:ascii="Times New Roman" w:hAnsi="Times New Roman"/>
                <w:sz w:val="28"/>
                <w:szCs w:val="28"/>
              </w:rPr>
              <w:t xml:space="preserve">Учень/учениця сприймає і розпізнає отриману інформацію  від учителя, або інших осіб. </w:t>
            </w:r>
          </w:p>
        </w:tc>
      </w:tr>
      <w:tr w:rsidR="00AD7F4A" w14:paraId="29B40CA0" w14:textId="77777777" w:rsidTr="001B0403">
        <w:tc>
          <w:tcPr>
            <w:tcW w:w="1656" w:type="dxa"/>
            <w:vMerge/>
          </w:tcPr>
          <w:p w14:paraId="7D857B5E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DABB9D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7" w:type="dxa"/>
          </w:tcPr>
          <w:p w14:paraId="565C3041" w14:textId="77777777" w:rsidR="00AD7F4A" w:rsidRDefault="00021C55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Учень/учениця відтворює незначну частину інформації, отриману від учителі, інших осіб із запропонованих джерел. </w:t>
            </w:r>
          </w:p>
        </w:tc>
      </w:tr>
      <w:tr w:rsidR="00AD7F4A" w14:paraId="6D2DDC9A" w14:textId="77777777" w:rsidTr="001B0403">
        <w:tc>
          <w:tcPr>
            <w:tcW w:w="1656" w:type="dxa"/>
            <w:vMerge/>
          </w:tcPr>
          <w:p w14:paraId="7B5515E3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359569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27" w:type="dxa"/>
          </w:tcPr>
          <w:p w14:paraId="44B19F02" w14:textId="77777777" w:rsidR="00AD7F4A" w:rsidRDefault="00021C55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Учень/учениця відтворює певну частину інформації, отриману від учителя, інших осіб та із запропонованих джерел. </w:t>
            </w:r>
          </w:p>
        </w:tc>
      </w:tr>
      <w:tr w:rsidR="00AD7F4A" w14:paraId="41FE3422" w14:textId="77777777" w:rsidTr="001B0403">
        <w:tc>
          <w:tcPr>
            <w:tcW w:w="1656" w:type="dxa"/>
            <w:vMerge w:val="restart"/>
          </w:tcPr>
          <w:p w14:paraId="1374E7B9" w14:textId="77777777" w:rsidR="00AD7F4A" w:rsidRPr="002F5C5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Середній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06EA6DB7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27" w:type="dxa"/>
          </w:tcPr>
          <w:p w14:paraId="6A7FC039" w14:textId="77777777" w:rsidR="00AD7F4A" w:rsidRDefault="00021C55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Учень/учениця відтворює за поданим зразком основну інформацію, отриману із запропонованих джерел, може висловлювати свої думки, використовуючи отриману інформацію. </w:t>
            </w:r>
          </w:p>
        </w:tc>
      </w:tr>
      <w:tr w:rsidR="00AD7F4A" w14:paraId="1BB375C0" w14:textId="77777777" w:rsidTr="001B0403">
        <w:tc>
          <w:tcPr>
            <w:tcW w:w="1656" w:type="dxa"/>
            <w:vMerge/>
          </w:tcPr>
          <w:p w14:paraId="5022C5A1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04A40D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27" w:type="dxa"/>
          </w:tcPr>
          <w:p w14:paraId="0A167C83" w14:textId="77777777" w:rsidR="00AD7F4A" w:rsidRPr="00BA03D2" w:rsidRDefault="00BA03D2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Учень/учениця для виконання навчальних завдань, частково застосовує інформацію, отриману від учителя/ інших осіб або із запропонованих джерел, з помилками й неточностями; знаходить у почутому /прочитаному відповіді на прості запитання. </w:t>
            </w:r>
          </w:p>
        </w:tc>
      </w:tr>
      <w:tr w:rsidR="00AD7F4A" w14:paraId="51DC966B" w14:textId="77777777" w:rsidTr="001B0403">
        <w:tc>
          <w:tcPr>
            <w:tcW w:w="1656" w:type="dxa"/>
            <w:vMerge/>
          </w:tcPr>
          <w:p w14:paraId="4EB8F727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EE7A0C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27" w:type="dxa"/>
          </w:tcPr>
          <w:p w14:paraId="5FCCE0E5" w14:textId="77777777" w:rsidR="00AD7F4A" w:rsidRDefault="00BA03D2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Учень/учениця здійснює пошук інформації в запропонованих джерелах; застосовує інформацію, отриману від учителя/ інших осіб або із запропонованих джерел для виконання навчальних завдань</w:t>
            </w:r>
            <w:r w:rsidR="00AA5ECA">
              <w:rPr>
                <w:rFonts w:ascii="Times New Roman" w:hAnsi="Times New Roman"/>
                <w:sz w:val="28"/>
                <w:szCs w:val="28"/>
              </w:rPr>
              <w:t xml:space="preserve"> за поданим зразком. </w:t>
            </w:r>
          </w:p>
        </w:tc>
      </w:tr>
      <w:tr w:rsidR="00AD7F4A" w14:paraId="45D1E851" w14:textId="77777777" w:rsidTr="001B0403">
        <w:tc>
          <w:tcPr>
            <w:tcW w:w="1656" w:type="dxa"/>
            <w:vMerge w:val="restart"/>
          </w:tcPr>
          <w:p w14:paraId="16836FEC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Достатній </w:t>
            </w:r>
          </w:p>
        </w:tc>
        <w:tc>
          <w:tcPr>
            <w:tcW w:w="851" w:type="dxa"/>
          </w:tcPr>
          <w:p w14:paraId="4B697D89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27" w:type="dxa"/>
          </w:tcPr>
          <w:p w14:paraId="2901D194" w14:textId="77777777" w:rsidR="00AD7F4A" w:rsidRPr="001E333D" w:rsidRDefault="00AA5EC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Учень/ учениця знаходить у запропонованих джерелах потрібну інформацію для виконання навчальних завдань і </w:t>
            </w:r>
            <w:r w:rsidR="007F2ACF">
              <w:rPr>
                <w:rFonts w:ascii="Times New Roman" w:hAnsi="Times New Roman"/>
                <w:sz w:val="28"/>
                <w:szCs w:val="28"/>
              </w:rPr>
              <w:t xml:space="preserve">правильне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розв’язання проблемних ситуацій; відповідає на окремі запитання за опрацьованою інформацією, поданою в різний спосіб; перетворює інформацію одного виду в інший. </w:t>
            </w:r>
          </w:p>
        </w:tc>
      </w:tr>
      <w:tr w:rsidR="00AD7F4A" w14:paraId="43FD65BA" w14:textId="77777777" w:rsidTr="001B0403">
        <w:tc>
          <w:tcPr>
            <w:tcW w:w="1656" w:type="dxa"/>
            <w:vMerge/>
          </w:tcPr>
          <w:p w14:paraId="20CA4531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CD3382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27" w:type="dxa"/>
          </w:tcPr>
          <w:p w14:paraId="7D3DB95F" w14:textId="77777777" w:rsidR="00AD7F4A" w:rsidRDefault="007F2ACF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Учень/учениця аналізує власноруч знайдену інформацію з обраних джерел, намагається її самостійно </w:t>
            </w:r>
            <w:r w:rsidR="00055CA3">
              <w:rPr>
                <w:rFonts w:ascii="Times New Roman" w:hAnsi="Times New Roman"/>
                <w:sz w:val="28"/>
                <w:szCs w:val="28"/>
              </w:rPr>
              <w:t xml:space="preserve">аналізувати,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зіставляє та групує її за певними ознаками; відповідає на запитання за опрацьованою інформацією, поданою в різний спосіб; самостійно перетворює інформацію одного виду в інший. </w:t>
            </w:r>
          </w:p>
        </w:tc>
      </w:tr>
      <w:tr w:rsidR="00AD7F4A" w14:paraId="342A3B02" w14:textId="77777777" w:rsidTr="001B0403">
        <w:tc>
          <w:tcPr>
            <w:tcW w:w="1656" w:type="dxa"/>
            <w:vMerge/>
          </w:tcPr>
          <w:p w14:paraId="6B345FEB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50A1EC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27" w:type="dxa"/>
          </w:tcPr>
          <w:p w14:paraId="5760B5C5" w14:textId="77777777" w:rsidR="00AD7F4A" w:rsidRDefault="00055CA3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Учень/учениця аналізує інформацію, отриману з різних джерел; намагається власноруч створювати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інфопродукти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постери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ін.) </w:t>
            </w:r>
          </w:p>
        </w:tc>
      </w:tr>
      <w:tr w:rsidR="00AD7F4A" w14:paraId="5BCD4399" w14:textId="77777777" w:rsidTr="001B0403">
        <w:tc>
          <w:tcPr>
            <w:tcW w:w="1656" w:type="dxa"/>
            <w:vMerge w:val="restart"/>
          </w:tcPr>
          <w:p w14:paraId="5326798B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Високий </w:t>
            </w:r>
          </w:p>
        </w:tc>
        <w:tc>
          <w:tcPr>
            <w:tcW w:w="851" w:type="dxa"/>
          </w:tcPr>
          <w:p w14:paraId="06119DB8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27" w:type="dxa"/>
          </w:tcPr>
          <w:p w14:paraId="6CDC559C" w14:textId="77777777" w:rsidR="00AD7F4A" w:rsidRDefault="00055CA3" w:rsidP="006A2517">
            <w:pPr>
              <w:pStyle w:val="a3"/>
              <w:tabs>
                <w:tab w:val="left" w:pos="1095"/>
              </w:tabs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Учень /учениця виділяє</w:t>
            </w:r>
            <w:r w:rsidR="00016907">
              <w:rPr>
                <w:rFonts w:ascii="Times New Roman" w:hAnsi="Times New Roman"/>
                <w:sz w:val="28"/>
                <w:szCs w:val="28"/>
              </w:rPr>
              <w:t xml:space="preserve"> та узагальнює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суттєву й потрібну інформацію, отриману з різних джерел; оцінює інформацію за поданими критеріями під керівництвом учителя. </w:t>
            </w:r>
          </w:p>
        </w:tc>
      </w:tr>
      <w:tr w:rsidR="00AD7F4A" w14:paraId="7379F034" w14:textId="77777777" w:rsidTr="001B0403">
        <w:tc>
          <w:tcPr>
            <w:tcW w:w="1656" w:type="dxa"/>
            <w:vMerge/>
          </w:tcPr>
          <w:p w14:paraId="6CA71D38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18E8F9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27" w:type="dxa"/>
          </w:tcPr>
          <w:p w14:paraId="70AE8D91" w14:textId="77777777" w:rsidR="00AD7F4A" w:rsidRDefault="00016907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Учень/учениця самостійно знаходить потрібні джерела інформації, може критично оцінювати якість поданої інформації в знайдених джерелах, проте консультується з вчителем;  самостійно аналізує знайдену інформацію, яку оцінює за наданими критеріями. </w:t>
            </w:r>
          </w:p>
        </w:tc>
      </w:tr>
      <w:tr w:rsidR="00AD7F4A" w14:paraId="2CB9C19B" w14:textId="77777777" w:rsidTr="001B0403">
        <w:tc>
          <w:tcPr>
            <w:tcW w:w="1656" w:type="dxa"/>
            <w:vMerge/>
          </w:tcPr>
          <w:p w14:paraId="2800F6E6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0CA0B5" w14:textId="77777777" w:rsidR="00AD7F4A" w:rsidRDefault="00AD7F4A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27" w:type="dxa"/>
          </w:tcPr>
          <w:p w14:paraId="277E20B7" w14:textId="77777777" w:rsidR="00AD7F4A" w:rsidRDefault="00016907" w:rsidP="006A2517">
            <w:pPr>
              <w:pStyle w:val="a3"/>
              <w:ind w:left="0" w:right="-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Учень/учениця порівнює та оцінює інформацію, отриману з різних самостійно вибраних джерел; самостійно оцінює надійність джерел інформації. </w:t>
            </w:r>
          </w:p>
        </w:tc>
      </w:tr>
    </w:tbl>
    <w:p w14:paraId="6D4528D4" w14:textId="77777777" w:rsidR="00AD7F4A" w:rsidRPr="00016907" w:rsidRDefault="00AD7F4A" w:rsidP="006A2517">
      <w:pPr>
        <w:pStyle w:val="a3"/>
        <w:ind w:right="-426"/>
        <w:rPr>
          <w:rFonts w:ascii="Times New Roman" w:hAnsi="Times New Roman"/>
          <w:b/>
          <w:sz w:val="28"/>
          <w:szCs w:val="28"/>
        </w:rPr>
      </w:pPr>
    </w:p>
    <w:p w14:paraId="113C3ED6" w14:textId="77777777" w:rsidR="00016907" w:rsidRDefault="00016907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  <w:r w:rsidRPr="00016907">
        <w:rPr>
          <w:rFonts w:ascii="Times New Roman" w:hAnsi="Times New Roman"/>
          <w:b/>
          <w:sz w:val="28"/>
          <w:szCs w:val="28"/>
        </w:rPr>
        <w:lastRenderedPageBreak/>
        <w:t>3. Усвідомлює закономірності природи</w:t>
      </w:r>
    </w:p>
    <w:p w14:paraId="4F4347EC" w14:textId="77777777" w:rsidR="00016907" w:rsidRDefault="00016907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878" w:type="dxa"/>
        <w:tblInd w:w="720" w:type="dxa"/>
        <w:tblLook w:val="04A0" w:firstRow="1" w:lastRow="0" w:firstColumn="1" w:lastColumn="0" w:noHBand="0" w:noVBand="1"/>
      </w:tblPr>
      <w:tblGrid>
        <w:gridCol w:w="1331"/>
        <w:gridCol w:w="601"/>
        <w:gridCol w:w="7946"/>
      </w:tblGrid>
      <w:tr w:rsidR="00016907" w14:paraId="08E33B30" w14:textId="77777777" w:rsidTr="009A0EFD">
        <w:tc>
          <w:tcPr>
            <w:tcW w:w="1331" w:type="dxa"/>
          </w:tcPr>
          <w:p w14:paraId="632AFAB4" w14:textId="77777777" w:rsidR="00016907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Рівні </w:t>
            </w:r>
          </w:p>
        </w:tc>
        <w:tc>
          <w:tcPr>
            <w:tcW w:w="601" w:type="dxa"/>
          </w:tcPr>
          <w:p w14:paraId="02E0C0A8" w14:textId="77777777" w:rsidR="00016907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Бали </w:t>
            </w:r>
          </w:p>
        </w:tc>
        <w:tc>
          <w:tcPr>
            <w:tcW w:w="7946" w:type="dxa"/>
          </w:tcPr>
          <w:p w14:paraId="034BAAC7" w14:textId="77777777" w:rsidR="00016907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навчальних досягнень учня/учениці</w:t>
            </w:r>
          </w:p>
        </w:tc>
      </w:tr>
      <w:tr w:rsidR="00016907" w:rsidRPr="009A0EFD" w14:paraId="6088A35F" w14:textId="77777777" w:rsidTr="009A0EFD">
        <w:tc>
          <w:tcPr>
            <w:tcW w:w="1331" w:type="dxa"/>
            <w:vMerge w:val="restart"/>
          </w:tcPr>
          <w:p w14:paraId="10624EF7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 xml:space="preserve">Початковий </w:t>
            </w:r>
          </w:p>
        </w:tc>
        <w:tc>
          <w:tcPr>
            <w:tcW w:w="601" w:type="dxa"/>
          </w:tcPr>
          <w:p w14:paraId="267C243B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6" w:type="dxa"/>
          </w:tcPr>
          <w:p w14:paraId="0386AC32" w14:textId="77777777" w:rsidR="00016907" w:rsidRPr="009A0EFD" w:rsidRDefault="007F1E38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 xml:space="preserve">Учень/учениця намагається відповідати на прості запитання. </w:t>
            </w:r>
          </w:p>
        </w:tc>
      </w:tr>
      <w:tr w:rsidR="00016907" w:rsidRPr="009A0EFD" w14:paraId="4833CC09" w14:textId="77777777" w:rsidTr="009A0EFD">
        <w:tc>
          <w:tcPr>
            <w:tcW w:w="1331" w:type="dxa"/>
            <w:vMerge/>
          </w:tcPr>
          <w:p w14:paraId="74F06FF7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47044B9E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6" w:type="dxa"/>
          </w:tcPr>
          <w:p w14:paraId="0AD5D407" w14:textId="77777777" w:rsidR="00016907" w:rsidRPr="009A0EFD" w:rsidRDefault="007F1E38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 xml:space="preserve">Учень/ учениця намагається знаходити у почутому/ прочитаному часткові відповіді на запитання; намагається виконувати прості завдання/ навчальні дії за наданим зразком з допомогою вчителя; слухає інших, комуні кує за потреби. </w:t>
            </w:r>
          </w:p>
        </w:tc>
      </w:tr>
      <w:tr w:rsidR="00016907" w:rsidRPr="009A0EFD" w14:paraId="26CF5E44" w14:textId="77777777" w:rsidTr="009A0EFD">
        <w:tc>
          <w:tcPr>
            <w:tcW w:w="1331" w:type="dxa"/>
            <w:vMerge/>
          </w:tcPr>
          <w:p w14:paraId="062757A7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2E5A681A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6" w:type="dxa"/>
          </w:tcPr>
          <w:p w14:paraId="5D587D64" w14:textId="77777777" w:rsidR="006404E7" w:rsidRPr="009A0EFD" w:rsidRDefault="007F1E38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 xml:space="preserve">Учень/учениця знаходить у почутому/прочитаному часткові відповіді на запитання; виконує окремі завдання/навчальні дії за </w:t>
            </w:r>
            <w:r w:rsidR="006404E7" w:rsidRPr="009A0EFD">
              <w:rPr>
                <w:rFonts w:ascii="Times New Roman" w:hAnsi="Times New Roman"/>
                <w:sz w:val="24"/>
                <w:szCs w:val="24"/>
              </w:rPr>
              <w:t xml:space="preserve">наданим зразком з допомогою вчителя; частково долучається до роботи в групі; намагається висловлювати свої думки. </w:t>
            </w:r>
          </w:p>
        </w:tc>
      </w:tr>
      <w:tr w:rsidR="00016907" w:rsidRPr="009A0EFD" w14:paraId="738E4FEF" w14:textId="77777777" w:rsidTr="009A0EFD">
        <w:tc>
          <w:tcPr>
            <w:tcW w:w="1331" w:type="dxa"/>
            <w:vMerge w:val="restart"/>
          </w:tcPr>
          <w:p w14:paraId="7C60109F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A0EFD">
              <w:rPr>
                <w:rFonts w:ascii="Times New Roman" w:hAnsi="Times New Roman"/>
                <w:sz w:val="24"/>
                <w:szCs w:val="24"/>
                <w:lang w:val="ru-RU"/>
              </w:rPr>
              <w:t>Середній</w:t>
            </w:r>
            <w:proofErr w:type="spellEnd"/>
            <w:r w:rsidRPr="009A0E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1" w:type="dxa"/>
          </w:tcPr>
          <w:p w14:paraId="0C6A8D44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6" w:type="dxa"/>
          </w:tcPr>
          <w:p w14:paraId="6EBA1396" w14:textId="77777777" w:rsidR="00016907" w:rsidRPr="009A0EFD" w:rsidRDefault="006404E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 xml:space="preserve">Учень/учениця розуміє окремі поняття/терміни/навчальні дії; виконує завдання/навчальні дії за зразком з допомогою вчителя; частково виконує обов’язки, розподілені в групі. </w:t>
            </w:r>
          </w:p>
        </w:tc>
      </w:tr>
      <w:tr w:rsidR="00016907" w:rsidRPr="009A0EFD" w14:paraId="52185703" w14:textId="77777777" w:rsidTr="009A0EFD">
        <w:tc>
          <w:tcPr>
            <w:tcW w:w="1331" w:type="dxa"/>
            <w:vMerge/>
          </w:tcPr>
          <w:p w14:paraId="359D7A23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7563635C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6" w:type="dxa"/>
          </w:tcPr>
          <w:p w14:paraId="00E7A7AD" w14:textId="77777777" w:rsidR="006404E7" w:rsidRPr="009A0EFD" w:rsidRDefault="006404E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 xml:space="preserve">Учень/ учениця намагається пояснити основні поняття/явища/навчальні дії; виконує завдання/навчальні дії за запропонованим алгоритмом з допомогою вчителя; виконує свою частку групової роботи. </w:t>
            </w:r>
          </w:p>
        </w:tc>
      </w:tr>
      <w:tr w:rsidR="00016907" w:rsidRPr="009A0EFD" w14:paraId="3A70B94C" w14:textId="77777777" w:rsidTr="009A0EFD">
        <w:tc>
          <w:tcPr>
            <w:tcW w:w="1331" w:type="dxa"/>
            <w:vMerge/>
          </w:tcPr>
          <w:p w14:paraId="0ACEECA7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3F598A73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46" w:type="dxa"/>
          </w:tcPr>
          <w:p w14:paraId="69213810" w14:textId="77777777" w:rsidR="00016907" w:rsidRPr="009A0EFD" w:rsidRDefault="006404E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 xml:space="preserve">Учень/учениця відповідає на окремі запитання, наводить типові приклади й аргументи на підтвердження висловленої думки; виконує репродуктивні і частково – пошукові види навчальної діяльності за запропонованим </w:t>
            </w:r>
            <w:r w:rsidR="00020EF5" w:rsidRPr="009A0EFD">
              <w:rPr>
                <w:rFonts w:ascii="Times New Roman" w:hAnsi="Times New Roman"/>
                <w:sz w:val="24"/>
                <w:szCs w:val="24"/>
              </w:rPr>
              <w:t>алгоритмом самостійно; виконує спільне завдання в групі відповідно до визначених обов’язків</w:t>
            </w:r>
          </w:p>
        </w:tc>
      </w:tr>
      <w:tr w:rsidR="00016907" w:rsidRPr="009A0EFD" w14:paraId="33BE0BB8" w14:textId="77777777" w:rsidTr="009A0EFD">
        <w:tc>
          <w:tcPr>
            <w:tcW w:w="1331" w:type="dxa"/>
            <w:vMerge w:val="restart"/>
          </w:tcPr>
          <w:p w14:paraId="11815947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 xml:space="preserve">Достатній </w:t>
            </w:r>
          </w:p>
        </w:tc>
        <w:tc>
          <w:tcPr>
            <w:tcW w:w="601" w:type="dxa"/>
          </w:tcPr>
          <w:p w14:paraId="2A4AA2E8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6" w:type="dxa"/>
          </w:tcPr>
          <w:p w14:paraId="0C5854E8" w14:textId="77777777" w:rsidR="00016907" w:rsidRPr="009A0EFD" w:rsidRDefault="002E4DCF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>Учень/учениця в</w:t>
            </w:r>
            <w:r w:rsidR="00020EF5" w:rsidRPr="009A0EFD">
              <w:rPr>
                <w:rFonts w:ascii="Times New Roman" w:hAnsi="Times New Roman"/>
                <w:sz w:val="24"/>
                <w:szCs w:val="24"/>
              </w:rPr>
              <w:t xml:space="preserve">ідповідає на окремі запитання, наводить типові приклади й аргументи на підтвердження висловленої думки;виконує репродуктивні й частково – пошукові </w:t>
            </w:r>
            <w:r w:rsidR="009B7A97" w:rsidRPr="009A0EFD">
              <w:rPr>
                <w:rFonts w:ascii="Times New Roman" w:hAnsi="Times New Roman"/>
                <w:sz w:val="24"/>
                <w:szCs w:val="24"/>
              </w:rPr>
              <w:t xml:space="preserve">види навчальної діяльності за запропонованим алгоритмом самостійно або в групі; розпізнає проблемні ситуації з допомогою вчителя, висловлює припущення щодо їх розв’язання; налагоджує комунікацію, співпрацює в групі за погодженим планом, виконуючи навчальні завдання. </w:t>
            </w:r>
          </w:p>
        </w:tc>
      </w:tr>
      <w:tr w:rsidR="00016907" w:rsidRPr="009A0EFD" w14:paraId="5BCD17AD" w14:textId="77777777" w:rsidTr="009A0EFD">
        <w:tc>
          <w:tcPr>
            <w:tcW w:w="1331" w:type="dxa"/>
            <w:vMerge/>
          </w:tcPr>
          <w:p w14:paraId="1CD4579B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19318CE8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46" w:type="dxa"/>
          </w:tcPr>
          <w:p w14:paraId="1CF77195" w14:textId="3B8CDB53" w:rsidR="00016907" w:rsidRPr="009A0EFD" w:rsidRDefault="002E4DCF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>Учень/учениця р</w:t>
            </w:r>
            <w:r w:rsidR="009B7A97" w:rsidRPr="009A0EFD">
              <w:rPr>
                <w:rFonts w:ascii="Times New Roman" w:hAnsi="Times New Roman"/>
                <w:sz w:val="24"/>
                <w:szCs w:val="24"/>
              </w:rPr>
              <w:t>озпізнає проблемні ситуації, розв’язує їх відомим способом з допомогою вчителя; відповідає на запитання, доповнює думку/відповіді однокласників;</w:t>
            </w:r>
            <w:r w:rsidR="007F64E9" w:rsidRPr="009A0EFD">
              <w:rPr>
                <w:rFonts w:ascii="Times New Roman" w:hAnsi="Times New Roman"/>
                <w:sz w:val="24"/>
                <w:szCs w:val="24"/>
              </w:rPr>
              <w:t>, визнача</w:t>
            </w:r>
            <w:r w:rsidR="009B7A97" w:rsidRPr="009A0EFD">
              <w:rPr>
                <w:rFonts w:ascii="Times New Roman" w:hAnsi="Times New Roman"/>
                <w:sz w:val="24"/>
                <w:szCs w:val="24"/>
              </w:rPr>
              <w:t xml:space="preserve">є свої завдання в групі; залучає інших до співпраці в межах запропонованої теми. </w:t>
            </w:r>
          </w:p>
        </w:tc>
      </w:tr>
      <w:tr w:rsidR="00016907" w:rsidRPr="009A0EFD" w14:paraId="0EAEFC5F" w14:textId="77777777" w:rsidTr="009A0EFD">
        <w:tc>
          <w:tcPr>
            <w:tcW w:w="1331" w:type="dxa"/>
            <w:vMerge/>
          </w:tcPr>
          <w:p w14:paraId="66122AAD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61FC1F17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46" w:type="dxa"/>
          </w:tcPr>
          <w:p w14:paraId="204192F1" w14:textId="77777777" w:rsidR="00016907" w:rsidRPr="009A0EFD" w:rsidRDefault="00F5702D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 xml:space="preserve">Учень/учениця розпізнає проблемні ситуації з-поміж запропонованих, розв’язує їх відомими способами під керівництвом учителя; добирає доречні приклади та аргументи щодо висловленої думки; виконує пошукові завдання; активно співпрацює з іншими, генерує ідеї під час виконання завдання. </w:t>
            </w:r>
          </w:p>
        </w:tc>
      </w:tr>
      <w:tr w:rsidR="00016907" w:rsidRPr="009A0EFD" w14:paraId="092B4F9F" w14:textId="77777777" w:rsidTr="009A0EFD">
        <w:tc>
          <w:tcPr>
            <w:tcW w:w="1331" w:type="dxa"/>
            <w:vMerge w:val="restart"/>
          </w:tcPr>
          <w:p w14:paraId="6A1493AA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 xml:space="preserve">Високий </w:t>
            </w:r>
          </w:p>
        </w:tc>
        <w:tc>
          <w:tcPr>
            <w:tcW w:w="601" w:type="dxa"/>
          </w:tcPr>
          <w:p w14:paraId="3271C1B7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46" w:type="dxa"/>
          </w:tcPr>
          <w:p w14:paraId="512164F8" w14:textId="32ECA543" w:rsidR="00016907" w:rsidRPr="009A0EFD" w:rsidRDefault="00F5702D" w:rsidP="006A2517">
            <w:pPr>
              <w:pStyle w:val="a3"/>
              <w:tabs>
                <w:tab w:val="left" w:pos="1095"/>
              </w:tabs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 xml:space="preserve">Учень/учениця розпізнає проблемні ситуації; ставить запитання, установлює логічні зв’язки між об’єктами, фактами, явищами; пропонує кілька способів розв’язання проблемної ситуації самостійно або в групі; долучається до розроблення критеріїв оцінювання власної діяльності, діяльності групи. </w:t>
            </w:r>
          </w:p>
        </w:tc>
      </w:tr>
      <w:tr w:rsidR="00016907" w:rsidRPr="009A0EFD" w14:paraId="0ABADFF0" w14:textId="77777777" w:rsidTr="009A0EFD">
        <w:tc>
          <w:tcPr>
            <w:tcW w:w="1331" w:type="dxa"/>
            <w:vMerge/>
          </w:tcPr>
          <w:p w14:paraId="5D9A2BDA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7E9120A9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46" w:type="dxa"/>
          </w:tcPr>
          <w:p w14:paraId="209EE4C3" w14:textId="72D6BBB9" w:rsidR="00016907" w:rsidRPr="009A0EFD" w:rsidRDefault="00F5702D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 xml:space="preserve">Учень/учениця висловлює щодо проблемної ситуації власну позицію, аргументує її; застосовує здобуті знання й практичні вміння в нетипових ситуаціях; конструктивно взаємодіє </w:t>
            </w:r>
            <w:r w:rsidR="002E4DCF" w:rsidRPr="009A0EFD">
              <w:rPr>
                <w:rFonts w:ascii="Times New Roman" w:hAnsi="Times New Roman"/>
                <w:sz w:val="24"/>
                <w:szCs w:val="24"/>
              </w:rPr>
              <w:t xml:space="preserve">в групі для розв’язання спільних навчальних завдань; здійснює різні види діяльності, аналізує власні навчальні дії і дії групи. </w:t>
            </w:r>
          </w:p>
        </w:tc>
      </w:tr>
      <w:tr w:rsidR="00016907" w:rsidRPr="009A0EFD" w14:paraId="3DEEEDB1" w14:textId="77777777" w:rsidTr="009A0EFD">
        <w:tc>
          <w:tcPr>
            <w:tcW w:w="1331" w:type="dxa"/>
            <w:vMerge/>
          </w:tcPr>
          <w:p w14:paraId="3E2DBE86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7BF2E754" w14:textId="77777777" w:rsidR="00016907" w:rsidRPr="009A0EFD" w:rsidRDefault="00016907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46" w:type="dxa"/>
          </w:tcPr>
          <w:p w14:paraId="30A17AC0" w14:textId="77777777" w:rsidR="00016907" w:rsidRPr="009A0EFD" w:rsidRDefault="002E4DCF" w:rsidP="006A2517">
            <w:pPr>
              <w:pStyle w:val="a3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A0EFD">
              <w:rPr>
                <w:rFonts w:ascii="Times New Roman" w:hAnsi="Times New Roman"/>
                <w:sz w:val="24"/>
                <w:szCs w:val="24"/>
              </w:rPr>
              <w:t xml:space="preserve">Учень/учениця висловлює щодо проблемної ситуації власну позицію, аргументує її,робить висновки; установлює закономірності. Підтверджує їх прикладами; застосовує здобуті знання й практичні вміння для розв’язання проблемних ситуацій, усвідомлює ризики  й прогнозує наслідки; аналізує власні навчальні дії, планує свій подальший навчальний поступ; організовує співпрацю в групі для досягнення навчальних цілей; толерує різні точки зору, опосередковує спілкування в групі. </w:t>
            </w:r>
          </w:p>
        </w:tc>
      </w:tr>
    </w:tbl>
    <w:p w14:paraId="1DBF490E" w14:textId="4E62650B" w:rsidR="009A0EFD" w:rsidRPr="001D0DD5" w:rsidRDefault="009A0EFD" w:rsidP="001D0DD5">
      <w:pPr>
        <w:ind w:right="-426"/>
        <w:rPr>
          <w:rFonts w:ascii="Times New Roman" w:hAnsi="Times New Roman"/>
          <w:sz w:val="28"/>
          <w:szCs w:val="28"/>
        </w:rPr>
      </w:pPr>
    </w:p>
    <w:p w14:paraId="2FCB315C" w14:textId="21317283" w:rsidR="009A0EFD" w:rsidRDefault="009A0EFD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</w:p>
    <w:p w14:paraId="0102C823" w14:textId="77777777" w:rsidR="009A0EFD" w:rsidRDefault="009A0EFD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</w:p>
    <w:p w14:paraId="408AA101" w14:textId="77777777" w:rsidR="00016907" w:rsidRPr="009A0EFD" w:rsidRDefault="002A466C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A0EFD">
        <w:rPr>
          <w:rFonts w:ascii="Times New Roman" w:hAnsi="Times New Roman"/>
          <w:sz w:val="28"/>
          <w:szCs w:val="28"/>
        </w:rPr>
        <w:t xml:space="preserve">Розрізняють  поточне, формувальне (оцінювання для навчання або оцінювання «в процесі») та підсумкове (семестрове, річне. </w:t>
      </w:r>
    </w:p>
    <w:p w14:paraId="214F8CCA" w14:textId="77777777" w:rsidR="002A466C" w:rsidRPr="009A0EFD" w:rsidRDefault="000260B0" w:rsidP="006A2517">
      <w:pPr>
        <w:pStyle w:val="a3"/>
        <w:ind w:right="-426" w:hanging="11"/>
        <w:rPr>
          <w:rFonts w:ascii="Times New Roman" w:hAnsi="Times New Roman"/>
          <w:sz w:val="28"/>
          <w:szCs w:val="28"/>
        </w:rPr>
      </w:pPr>
      <w:r w:rsidRPr="009A0EFD">
        <w:rPr>
          <w:rFonts w:ascii="Times New Roman" w:hAnsi="Times New Roman"/>
          <w:sz w:val="28"/>
          <w:szCs w:val="28"/>
        </w:rPr>
        <w:t xml:space="preserve">       </w:t>
      </w:r>
      <w:r w:rsidR="002A466C" w:rsidRPr="009A0EFD">
        <w:rPr>
          <w:rFonts w:ascii="Times New Roman" w:hAnsi="Times New Roman"/>
          <w:sz w:val="28"/>
          <w:szCs w:val="28"/>
        </w:rPr>
        <w:t>Поточне та формувальне оцінювання здійснюють з метою формування в учнів усвідомлення способів досягнення кращих результатів навчання, а п</w:t>
      </w:r>
      <w:r w:rsidR="00694F48" w:rsidRPr="009A0EFD">
        <w:rPr>
          <w:rFonts w:ascii="Times New Roman" w:hAnsi="Times New Roman"/>
          <w:sz w:val="28"/>
          <w:szCs w:val="28"/>
        </w:rPr>
        <w:t xml:space="preserve">ідсумкове оцінювання дає можливість отримати дані про рівень співвіднесення навчальних досягнень учнів з обов’язковими/очікуваними результатами навчання, визначені Державним стандартом та освітньою програмою. </w:t>
      </w:r>
    </w:p>
    <w:p w14:paraId="03D8EAAB" w14:textId="77777777" w:rsidR="00016907" w:rsidRPr="009A0EFD" w:rsidRDefault="000260B0" w:rsidP="006A2517">
      <w:pPr>
        <w:pStyle w:val="a3"/>
        <w:spacing w:after="0" w:line="240" w:lineRule="auto"/>
        <w:ind w:right="-426" w:firstLine="180"/>
        <w:rPr>
          <w:rStyle w:val="a5"/>
          <w:rFonts w:ascii="Times New Roman" w:hAnsi="Times New Roman"/>
          <w:color w:val="010101"/>
          <w:sz w:val="28"/>
          <w:szCs w:val="28"/>
          <w:bdr w:val="none" w:sz="0" w:space="0" w:color="auto" w:frame="1"/>
        </w:rPr>
      </w:pPr>
      <w:r w:rsidRPr="009A0EFD">
        <w:rPr>
          <w:rFonts w:ascii="Times New Roman" w:hAnsi="Times New Roman"/>
          <w:sz w:val="28"/>
          <w:szCs w:val="28"/>
        </w:rPr>
        <w:t xml:space="preserve">  </w:t>
      </w:r>
      <w:r w:rsidR="00694F48" w:rsidRPr="009A0EFD">
        <w:rPr>
          <w:rFonts w:ascii="Times New Roman" w:hAnsi="Times New Roman"/>
          <w:sz w:val="28"/>
          <w:szCs w:val="28"/>
        </w:rPr>
        <w:t xml:space="preserve">Формувальне оцінювання - </w:t>
      </w:r>
      <w:r w:rsidRPr="009A0EFD">
        <w:rPr>
          <w:rStyle w:val="a5"/>
          <w:rFonts w:ascii="Times New Roman" w:hAnsi="Times New Roman"/>
          <w:color w:val="010101"/>
          <w:sz w:val="28"/>
          <w:szCs w:val="28"/>
          <w:bdr w:val="none" w:sz="0" w:space="0" w:color="auto" w:frame="1"/>
        </w:rPr>
        <w:t>це про покращення якості викладання та підвищення ефективності освітнього процесу. За допомогою нього вчитель може оцінити не лише академічні результати, а й дослідити індивідуальні особливості дітей. Усе просто: для того, щоби процес був результативним, варто опанувати інструменти та методи формувального оцінювання.</w:t>
      </w:r>
    </w:p>
    <w:p w14:paraId="33AF47F6" w14:textId="77777777" w:rsidR="000260B0" w:rsidRPr="009A0EFD" w:rsidRDefault="000260B0" w:rsidP="006A2517">
      <w:pPr>
        <w:spacing w:after="0" w:line="240" w:lineRule="auto"/>
        <w:ind w:left="709" w:right="-426"/>
        <w:rPr>
          <w:rFonts w:ascii="Times New Roman" w:hAnsi="Times New Roman"/>
          <w:color w:val="141414"/>
          <w:sz w:val="28"/>
          <w:szCs w:val="28"/>
        </w:rPr>
      </w:pPr>
      <w:r w:rsidRPr="009A0EFD">
        <w:rPr>
          <w:rFonts w:ascii="Times New Roman" w:hAnsi="Times New Roman"/>
          <w:color w:val="141414"/>
          <w:sz w:val="28"/>
          <w:szCs w:val="28"/>
        </w:rPr>
        <w:t xml:space="preserve">Формувальне оцінювання допомагає </w:t>
      </w:r>
      <w:r w:rsidRPr="009A0EFD">
        <w:rPr>
          <w:rFonts w:ascii="Times New Roman" w:hAnsi="Times New Roman"/>
          <w:b/>
          <w:color w:val="141414"/>
          <w:sz w:val="28"/>
          <w:szCs w:val="28"/>
        </w:rPr>
        <w:t>дітям</w:t>
      </w:r>
      <w:r w:rsidRPr="009A0EFD">
        <w:rPr>
          <w:rFonts w:ascii="Times New Roman" w:hAnsi="Times New Roman"/>
          <w:color w:val="141414"/>
          <w:sz w:val="28"/>
          <w:szCs w:val="28"/>
        </w:rPr>
        <w:t xml:space="preserve"> ідентифікувати свої сильні та слабкі сторони, зосередитися на тих навичках, що потребують удосконалення.</w:t>
      </w:r>
    </w:p>
    <w:p w14:paraId="666877CA" w14:textId="77777777" w:rsidR="000260B0" w:rsidRPr="009A0EFD" w:rsidRDefault="000260B0" w:rsidP="006A2517">
      <w:pPr>
        <w:spacing w:after="0" w:line="240" w:lineRule="auto"/>
        <w:ind w:left="709" w:right="-426"/>
        <w:rPr>
          <w:rFonts w:ascii="Times New Roman" w:hAnsi="Times New Roman"/>
          <w:color w:val="141414"/>
          <w:sz w:val="28"/>
          <w:szCs w:val="28"/>
        </w:rPr>
      </w:pPr>
      <w:r w:rsidRPr="009A0EFD">
        <w:rPr>
          <w:rFonts w:ascii="Times New Roman" w:hAnsi="Times New Roman"/>
          <w:color w:val="141414"/>
          <w:sz w:val="28"/>
          <w:szCs w:val="28"/>
        </w:rPr>
        <w:t>Мета формувального оцінювання – не лише підвести підсумок навчання дитини в балах, але і знайти спосіб покращити ефективність уроків.</w:t>
      </w:r>
    </w:p>
    <w:p w14:paraId="50C86EE7" w14:textId="77777777" w:rsidR="000260B0" w:rsidRPr="009A0EFD" w:rsidRDefault="000260B0" w:rsidP="006A2517">
      <w:pPr>
        <w:spacing w:after="0" w:line="240" w:lineRule="auto"/>
        <w:ind w:left="709" w:right="-426"/>
        <w:rPr>
          <w:rFonts w:ascii="Times New Roman" w:hAnsi="Times New Roman"/>
          <w:color w:val="141414"/>
          <w:sz w:val="28"/>
          <w:szCs w:val="28"/>
        </w:rPr>
      </w:pPr>
      <w:r w:rsidRPr="009A0EFD">
        <w:rPr>
          <w:rFonts w:ascii="Times New Roman" w:hAnsi="Times New Roman"/>
          <w:color w:val="141414"/>
          <w:sz w:val="28"/>
          <w:szCs w:val="28"/>
        </w:rPr>
        <w:t>Контроль за результатами роботи частково передається учневі, адже завдяки визначеним критеріям оцінювання учні:</w:t>
      </w:r>
    </w:p>
    <w:p w14:paraId="34536AB0" w14:textId="77777777" w:rsidR="000260B0" w:rsidRPr="009A0EFD" w:rsidRDefault="000260B0" w:rsidP="006A2517">
      <w:pPr>
        <w:numPr>
          <w:ilvl w:val="0"/>
          <w:numId w:val="3"/>
        </w:numPr>
        <w:spacing w:after="0" w:line="240" w:lineRule="auto"/>
        <w:ind w:left="0" w:right="-426" w:firstLine="1134"/>
        <w:rPr>
          <w:rFonts w:ascii="Times New Roman" w:hAnsi="Times New Roman"/>
          <w:color w:val="010101"/>
          <w:sz w:val="28"/>
          <w:szCs w:val="28"/>
        </w:rPr>
      </w:pPr>
      <w:r w:rsidRPr="009A0EFD">
        <w:rPr>
          <w:rFonts w:ascii="Times New Roman" w:hAnsi="Times New Roman"/>
          <w:color w:val="010101"/>
          <w:sz w:val="28"/>
          <w:szCs w:val="28"/>
        </w:rPr>
        <w:t>знають і розуміють своє завдання;</w:t>
      </w:r>
    </w:p>
    <w:p w14:paraId="7F30A272" w14:textId="77777777" w:rsidR="000260B0" w:rsidRPr="009A0EFD" w:rsidRDefault="000260B0" w:rsidP="006A2517">
      <w:pPr>
        <w:numPr>
          <w:ilvl w:val="0"/>
          <w:numId w:val="3"/>
        </w:numPr>
        <w:spacing w:line="240" w:lineRule="auto"/>
        <w:ind w:left="0" w:right="-426" w:firstLine="1134"/>
        <w:rPr>
          <w:rFonts w:ascii="Times New Roman" w:hAnsi="Times New Roman"/>
          <w:color w:val="010101"/>
          <w:sz w:val="28"/>
          <w:szCs w:val="28"/>
        </w:rPr>
      </w:pPr>
      <w:r w:rsidRPr="009A0EFD">
        <w:rPr>
          <w:rFonts w:ascii="Times New Roman" w:hAnsi="Times New Roman"/>
          <w:color w:val="010101"/>
          <w:sz w:val="28"/>
          <w:szCs w:val="28"/>
        </w:rPr>
        <w:t>стають відповідальними за власне навчання;</w:t>
      </w:r>
    </w:p>
    <w:p w14:paraId="07D4FEAE" w14:textId="77777777" w:rsidR="000260B0" w:rsidRPr="009A0EFD" w:rsidRDefault="000260B0" w:rsidP="006A2517">
      <w:pPr>
        <w:numPr>
          <w:ilvl w:val="0"/>
          <w:numId w:val="3"/>
        </w:numPr>
        <w:spacing w:line="240" w:lineRule="auto"/>
        <w:ind w:left="0" w:right="-426" w:firstLine="1134"/>
        <w:rPr>
          <w:rFonts w:ascii="Times New Roman" w:hAnsi="Times New Roman"/>
          <w:color w:val="010101"/>
          <w:sz w:val="28"/>
          <w:szCs w:val="28"/>
        </w:rPr>
      </w:pPr>
      <w:r w:rsidRPr="009A0EFD">
        <w:rPr>
          <w:rFonts w:ascii="Times New Roman" w:hAnsi="Times New Roman"/>
          <w:color w:val="010101"/>
          <w:sz w:val="28"/>
          <w:szCs w:val="28"/>
        </w:rPr>
        <w:t>вільно ставлять запитання та можуть розраховувати на поважливе ставлення;</w:t>
      </w:r>
    </w:p>
    <w:p w14:paraId="113B1814" w14:textId="77777777" w:rsidR="000260B0" w:rsidRPr="009A0EFD" w:rsidRDefault="000260B0" w:rsidP="006A2517">
      <w:pPr>
        <w:numPr>
          <w:ilvl w:val="0"/>
          <w:numId w:val="3"/>
        </w:numPr>
        <w:spacing w:line="240" w:lineRule="auto"/>
        <w:ind w:left="0" w:right="-426" w:firstLine="1134"/>
        <w:rPr>
          <w:rFonts w:ascii="Times New Roman" w:hAnsi="Times New Roman"/>
          <w:color w:val="010101"/>
          <w:sz w:val="28"/>
          <w:szCs w:val="28"/>
        </w:rPr>
      </w:pPr>
      <w:r w:rsidRPr="009A0EFD">
        <w:rPr>
          <w:rFonts w:ascii="Times New Roman" w:hAnsi="Times New Roman"/>
          <w:color w:val="010101"/>
          <w:sz w:val="28"/>
          <w:szCs w:val="28"/>
        </w:rPr>
        <w:t>знають, що робити, щоби покращити якість своєї роботи;</w:t>
      </w:r>
    </w:p>
    <w:p w14:paraId="231779F4" w14:textId="77777777" w:rsidR="000260B0" w:rsidRPr="009A0EFD" w:rsidRDefault="000260B0" w:rsidP="006A2517">
      <w:pPr>
        <w:numPr>
          <w:ilvl w:val="0"/>
          <w:numId w:val="3"/>
        </w:numPr>
        <w:spacing w:line="240" w:lineRule="auto"/>
        <w:ind w:left="0" w:right="-426" w:firstLine="1134"/>
        <w:rPr>
          <w:rFonts w:ascii="Times New Roman" w:hAnsi="Times New Roman"/>
          <w:color w:val="010101"/>
          <w:sz w:val="28"/>
          <w:szCs w:val="28"/>
        </w:rPr>
      </w:pPr>
      <w:r w:rsidRPr="009A0EFD">
        <w:rPr>
          <w:rFonts w:ascii="Times New Roman" w:hAnsi="Times New Roman"/>
          <w:color w:val="010101"/>
          <w:sz w:val="28"/>
          <w:szCs w:val="28"/>
        </w:rPr>
        <w:t>почуваються важливими і впевненими.</w:t>
      </w:r>
    </w:p>
    <w:p w14:paraId="56AE5271" w14:textId="77777777" w:rsidR="000260B0" w:rsidRPr="009A0EFD" w:rsidRDefault="000260B0" w:rsidP="006A2517">
      <w:pPr>
        <w:spacing w:after="0" w:line="240" w:lineRule="auto"/>
        <w:ind w:left="900" w:right="-426"/>
        <w:rPr>
          <w:rFonts w:ascii="Times New Roman" w:hAnsi="Times New Roman"/>
          <w:color w:val="141414"/>
          <w:sz w:val="28"/>
          <w:szCs w:val="28"/>
        </w:rPr>
      </w:pPr>
      <w:r w:rsidRPr="009A0EFD">
        <w:rPr>
          <w:rFonts w:ascii="Times New Roman" w:hAnsi="Times New Roman"/>
          <w:b/>
          <w:color w:val="141414"/>
          <w:sz w:val="28"/>
          <w:szCs w:val="28"/>
        </w:rPr>
        <w:t>Для вчителя.</w:t>
      </w:r>
      <w:r w:rsidRPr="009A0EFD">
        <w:rPr>
          <w:rFonts w:ascii="Times New Roman" w:hAnsi="Times New Roman"/>
          <w:color w:val="141414"/>
          <w:sz w:val="28"/>
          <w:szCs w:val="28"/>
        </w:rPr>
        <w:t xml:space="preserve"> Покращення результатів роботи. Вчитель постійно спостерігає та аналізує, які методики спрацьовують у конкретному класі, а що взагалі не працює; які інструменти підвищують ефективність навчання учнів; які думки та теми обговорюються в класі (а отже, хвилюють учнів). До того ж так формуються довірливі та поважливі стосунки між дітьми та вчителем. Як результат – комфортна атмосфера в класі.</w:t>
      </w:r>
    </w:p>
    <w:p w14:paraId="789D99DB" w14:textId="77777777" w:rsidR="000260B0" w:rsidRPr="009A0EFD" w:rsidRDefault="000260B0" w:rsidP="006A2517">
      <w:pPr>
        <w:spacing w:after="0" w:line="240" w:lineRule="auto"/>
        <w:ind w:left="900" w:right="-426"/>
        <w:rPr>
          <w:rFonts w:ascii="Times New Roman" w:hAnsi="Times New Roman"/>
          <w:color w:val="141414"/>
          <w:sz w:val="28"/>
          <w:szCs w:val="28"/>
        </w:rPr>
      </w:pPr>
      <w:r w:rsidRPr="009A0EFD">
        <w:rPr>
          <w:rFonts w:ascii="Times New Roman" w:hAnsi="Times New Roman"/>
          <w:color w:val="141414"/>
          <w:sz w:val="28"/>
          <w:szCs w:val="28"/>
        </w:rPr>
        <w:t>Отже, формувальне оцінювання:</w:t>
      </w:r>
    </w:p>
    <w:p w14:paraId="51245A79" w14:textId="77777777" w:rsidR="000260B0" w:rsidRPr="009A0EFD" w:rsidRDefault="000260B0" w:rsidP="006A2517">
      <w:pPr>
        <w:numPr>
          <w:ilvl w:val="0"/>
          <w:numId w:val="4"/>
        </w:numPr>
        <w:spacing w:after="0" w:line="240" w:lineRule="auto"/>
        <w:ind w:left="0" w:right="-426" w:firstLine="1134"/>
        <w:rPr>
          <w:rFonts w:ascii="Times New Roman" w:hAnsi="Times New Roman"/>
          <w:color w:val="010101"/>
          <w:sz w:val="28"/>
          <w:szCs w:val="28"/>
        </w:rPr>
      </w:pPr>
      <w:r w:rsidRPr="009A0EFD">
        <w:rPr>
          <w:rFonts w:ascii="Times New Roman" w:hAnsi="Times New Roman"/>
          <w:color w:val="010101"/>
          <w:sz w:val="28"/>
          <w:szCs w:val="28"/>
        </w:rPr>
        <w:t>не банальна оцінка: це фокус на труднощах й допомога для кращого розуміння матеріалу;</w:t>
      </w:r>
    </w:p>
    <w:p w14:paraId="7AAFADCB" w14:textId="77777777" w:rsidR="000260B0" w:rsidRPr="009A0EFD" w:rsidRDefault="000260B0" w:rsidP="006A2517">
      <w:pPr>
        <w:numPr>
          <w:ilvl w:val="0"/>
          <w:numId w:val="4"/>
        </w:numPr>
        <w:spacing w:after="0" w:line="240" w:lineRule="auto"/>
        <w:ind w:left="0" w:right="-426" w:firstLine="1134"/>
        <w:rPr>
          <w:rFonts w:ascii="Times New Roman" w:hAnsi="Times New Roman"/>
          <w:color w:val="010101"/>
          <w:sz w:val="28"/>
          <w:szCs w:val="28"/>
        </w:rPr>
      </w:pPr>
      <w:r w:rsidRPr="009A0EFD">
        <w:rPr>
          <w:rFonts w:ascii="Times New Roman" w:hAnsi="Times New Roman"/>
          <w:color w:val="010101"/>
          <w:sz w:val="28"/>
          <w:szCs w:val="28"/>
        </w:rPr>
        <w:t>забезпечення вчасного фідбеку (зворотного зв’язку) як для учнів, так і для вчителя;</w:t>
      </w:r>
    </w:p>
    <w:p w14:paraId="40AB3CC8" w14:textId="77777777" w:rsidR="000260B0" w:rsidRPr="009A0EFD" w:rsidRDefault="000260B0" w:rsidP="006A2517">
      <w:pPr>
        <w:numPr>
          <w:ilvl w:val="0"/>
          <w:numId w:val="4"/>
        </w:numPr>
        <w:spacing w:after="0" w:line="240" w:lineRule="auto"/>
        <w:ind w:left="0" w:right="-426" w:firstLine="1134"/>
        <w:rPr>
          <w:rFonts w:ascii="Times New Roman" w:hAnsi="Times New Roman"/>
          <w:color w:val="010101"/>
          <w:sz w:val="28"/>
          <w:szCs w:val="28"/>
        </w:rPr>
      </w:pPr>
      <w:r w:rsidRPr="009A0EFD">
        <w:rPr>
          <w:rFonts w:ascii="Times New Roman" w:hAnsi="Times New Roman"/>
          <w:color w:val="010101"/>
          <w:sz w:val="28"/>
          <w:szCs w:val="28"/>
        </w:rPr>
        <w:t>допомога учням у виявленні та сприйнятті їхніх сильних та слабких сторін;</w:t>
      </w:r>
    </w:p>
    <w:p w14:paraId="04479E33" w14:textId="77777777" w:rsidR="000260B0" w:rsidRPr="009A0EFD" w:rsidRDefault="000260B0" w:rsidP="006A2517">
      <w:pPr>
        <w:numPr>
          <w:ilvl w:val="0"/>
          <w:numId w:val="4"/>
        </w:numPr>
        <w:spacing w:after="0" w:line="240" w:lineRule="auto"/>
        <w:ind w:left="0" w:right="-426" w:firstLine="1134"/>
        <w:rPr>
          <w:rFonts w:ascii="Times New Roman" w:hAnsi="Times New Roman"/>
          <w:color w:val="010101"/>
          <w:sz w:val="28"/>
          <w:szCs w:val="28"/>
        </w:rPr>
      </w:pPr>
      <w:r w:rsidRPr="009A0EFD">
        <w:rPr>
          <w:rFonts w:ascii="Times New Roman" w:hAnsi="Times New Roman"/>
          <w:color w:val="010101"/>
          <w:sz w:val="28"/>
          <w:szCs w:val="28"/>
        </w:rPr>
        <w:lastRenderedPageBreak/>
        <w:t>допомога вчителям у визначенні матеріалу, складного для учнівського сприйняття.</w:t>
      </w:r>
    </w:p>
    <w:p w14:paraId="4A8CC053" w14:textId="77777777" w:rsidR="000260B0" w:rsidRPr="009A0EFD" w:rsidRDefault="000260B0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</w:p>
    <w:p w14:paraId="14BB1A07" w14:textId="77777777" w:rsidR="00B3667D" w:rsidRPr="009A0EFD" w:rsidRDefault="00B3667D" w:rsidP="006A2517">
      <w:pPr>
        <w:pStyle w:val="a3"/>
        <w:ind w:right="-426"/>
        <w:rPr>
          <w:rFonts w:ascii="Times New Roman" w:hAnsi="Times New Roman"/>
          <w:sz w:val="28"/>
          <w:szCs w:val="28"/>
        </w:rPr>
      </w:pPr>
    </w:p>
    <w:sectPr w:rsidR="00B3667D" w:rsidRPr="009A0EFD" w:rsidSect="006A2517">
      <w:pgSz w:w="11906" w:h="16838"/>
      <w:pgMar w:top="567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57A0"/>
    <w:multiLevelType w:val="hybridMultilevel"/>
    <w:tmpl w:val="734CB384"/>
    <w:lvl w:ilvl="0" w:tplc="A9D4C3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6C88"/>
    <w:multiLevelType w:val="multilevel"/>
    <w:tmpl w:val="BC5A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C06A9"/>
    <w:multiLevelType w:val="hybridMultilevel"/>
    <w:tmpl w:val="4EEC3FE8"/>
    <w:lvl w:ilvl="0" w:tplc="6A70BFE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B83A2F"/>
    <w:multiLevelType w:val="multilevel"/>
    <w:tmpl w:val="9992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56588">
    <w:abstractNumId w:val="0"/>
  </w:num>
  <w:num w:numId="2" w16cid:durableId="1139034750">
    <w:abstractNumId w:val="2"/>
  </w:num>
  <w:num w:numId="3" w16cid:durableId="1708480110">
    <w:abstractNumId w:val="3"/>
  </w:num>
  <w:num w:numId="4" w16cid:durableId="51958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D43"/>
    <w:rsid w:val="00016907"/>
    <w:rsid w:val="00020EF5"/>
    <w:rsid w:val="00021C55"/>
    <w:rsid w:val="000260B0"/>
    <w:rsid w:val="00055CA3"/>
    <w:rsid w:val="00193D02"/>
    <w:rsid w:val="001B0403"/>
    <w:rsid w:val="001D0DD5"/>
    <w:rsid w:val="001E333D"/>
    <w:rsid w:val="0026765B"/>
    <w:rsid w:val="002A466C"/>
    <w:rsid w:val="002E4DCF"/>
    <w:rsid w:val="002F5C5A"/>
    <w:rsid w:val="003E27DC"/>
    <w:rsid w:val="004961D4"/>
    <w:rsid w:val="006404E7"/>
    <w:rsid w:val="00694F48"/>
    <w:rsid w:val="006A2517"/>
    <w:rsid w:val="006C7DF4"/>
    <w:rsid w:val="007F1E38"/>
    <w:rsid w:val="007F2ACF"/>
    <w:rsid w:val="007F64E9"/>
    <w:rsid w:val="008058B2"/>
    <w:rsid w:val="0097712C"/>
    <w:rsid w:val="009A0EFD"/>
    <w:rsid w:val="009B0246"/>
    <w:rsid w:val="009B7A97"/>
    <w:rsid w:val="00AA5ECA"/>
    <w:rsid w:val="00AD7F4A"/>
    <w:rsid w:val="00B3667D"/>
    <w:rsid w:val="00B47F24"/>
    <w:rsid w:val="00BA03D2"/>
    <w:rsid w:val="00C8751F"/>
    <w:rsid w:val="00D24D43"/>
    <w:rsid w:val="00E17748"/>
    <w:rsid w:val="00E85EA2"/>
    <w:rsid w:val="00EE2C93"/>
    <w:rsid w:val="00F5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6FE8"/>
  <w15:docId w15:val="{ED6A8239-AB02-4A8B-8957-ED2FAFC7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D43"/>
    <w:rPr>
      <w:rFonts w:ascii="Calibri" w:eastAsia="Times New Roman" w:hAnsi="Calibri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7DC"/>
    <w:pPr>
      <w:ind w:left="720"/>
      <w:contextualSpacing/>
    </w:pPr>
  </w:style>
  <w:style w:type="table" w:styleId="a4">
    <w:name w:val="Table Grid"/>
    <w:basedOn w:val="a1"/>
    <w:uiPriority w:val="59"/>
    <w:rsid w:val="00B36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0260B0"/>
    <w:rPr>
      <w:i/>
      <w:iCs/>
    </w:rPr>
  </w:style>
  <w:style w:type="paragraph" w:styleId="a6">
    <w:name w:val="Normal (Web)"/>
    <w:basedOn w:val="a"/>
    <w:uiPriority w:val="99"/>
    <w:semiHidden/>
    <w:unhideWhenUsed/>
    <w:rsid w:val="000260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7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2024-09-10T14:59:00Z</cp:lastPrinted>
  <dcterms:created xsi:type="dcterms:W3CDTF">2024-06-24T13:50:00Z</dcterms:created>
  <dcterms:modified xsi:type="dcterms:W3CDTF">2024-09-10T15:00:00Z</dcterms:modified>
</cp:coreProperties>
</file>