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AB7B2" w14:textId="77777777" w:rsidR="00E47C0D" w:rsidRDefault="00E47C0D" w:rsidP="00BD7CEA">
      <w:pPr>
        <w:shd w:val="clear" w:color="auto" w:fill="FFFFFF"/>
        <w:spacing w:after="0" w:line="360" w:lineRule="auto"/>
        <w:jc w:val="both"/>
        <w:rPr>
          <w:rFonts w:ascii="Times New Roman" w:eastAsia="Times New Roman" w:hAnsi="Times New Roman" w:cs="Times New Roman"/>
          <w:color w:val="000000" w:themeColor="text1"/>
          <w:sz w:val="28"/>
          <w:szCs w:val="28"/>
        </w:rPr>
      </w:pPr>
    </w:p>
    <w:p w14:paraId="7F2BEE52" w14:textId="77777777" w:rsidR="00E47C0D" w:rsidRDefault="00E47C0D" w:rsidP="00BD7CEA">
      <w:pPr>
        <w:shd w:val="clear" w:color="auto" w:fill="FFFFFF"/>
        <w:spacing w:after="0" w:line="360" w:lineRule="auto"/>
        <w:jc w:val="both"/>
        <w:rPr>
          <w:rFonts w:ascii="Times New Roman" w:eastAsia="Times New Roman" w:hAnsi="Times New Roman" w:cs="Times New Roman"/>
          <w:color w:val="000000" w:themeColor="text1"/>
          <w:sz w:val="28"/>
          <w:szCs w:val="28"/>
        </w:rPr>
      </w:pPr>
    </w:p>
    <w:p w14:paraId="35BE3A53" w14:textId="6D660DCA" w:rsidR="005A5B43" w:rsidRPr="00CB5446" w:rsidRDefault="00BD7CEA" w:rsidP="00BD7CEA">
      <w:pPr>
        <w:shd w:val="clear" w:color="auto" w:fill="FFFFFF"/>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F4D35">
        <w:rPr>
          <w:rFonts w:ascii="Times New Roman" w:eastAsia="Times New Roman" w:hAnsi="Times New Roman" w:cs="Times New Roman"/>
          <w:color w:val="000000" w:themeColor="text1"/>
          <w:sz w:val="28"/>
          <w:szCs w:val="28"/>
        </w:rPr>
        <w:t>ЗАТВЕРДЖУЮ</w:t>
      </w:r>
    </w:p>
    <w:p w14:paraId="5DD0480F" w14:textId="30168095" w:rsidR="00BD7CEA" w:rsidRPr="00CB5446" w:rsidRDefault="00BD7CEA" w:rsidP="00BD7CEA">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CB5446">
        <w:rPr>
          <w:rFonts w:ascii="Times New Roman" w:eastAsia="Times New Roman" w:hAnsi="Times New Roman" w:cs="Times New Roman"/>
          <w:color w:val="000000" w:themeColor="text1"/>
          <w:sz w:val="28"/>
          <w:szCs w:val="28"/>
        </w:rPr>
        <w:t xml:space="preserve">                                             </w:t>
      </w:r>
      <w:r w:rsidR="000F4D35">
        <w:rPr>
          <w:rFonts w:ascii="Times New Roman" w:eastAsia="Times New Roman" w:hAnsi="Times New Roman" w:cs="Times New Roman"/>
          <w:color w:val="000000" w:themeColor="text1"/>
          <w:sz w:val="28"/>
          <w:szCs w:val="28"/>
        </w:rPr>
        <w:t xml:space="preserve">                 В.о. директора____________</w:t>
      </w:r>
      <w:proofErr w:type="spellStart"/>
      <w:r w:rsidR="00780A48">
        <w:rPr>
          <w:rFonts w:ascii="Times New Roman" w:eastAsia="Times New Roman" w:hAnsi="Times New Roman" w:cs="Times New Roman"/>
          <w:color w:val="000000" w:themeColor="text1"/>
          <w:sz w:val="28"/>
          <w:szCs w:val="28"/>
        </w:rPr>
        <w:t>Г.Попович</w:t>
      </w:r>
      <w:proofErr w:type="spellEnd"/>
    </w:p>
    <w:p w14:paraId="1A695359" w14:textId="59A46780" w:rsidR="005A5B43" w:rsidRPr="00CB5446" w:rsidRDefault="00BD7CEA" w:rsidP="00BD7CEA">
      <w:pPr>
        <w:shd w:val="clear" w:color="auto" w:fill="FFFFFF"/>
        <w:spacing w:after="0" w:line="360" w:lineRule="auto"/>
        <w:jc w:val="both"/>
        <w:rPr>
          <w:rFonts w:ascii="Times New Roman" w:eastAsia="Times New Roman" w:hAnsi="Times New Roman" w:cs="Times New Roman"/>
          <w:sz w:val="28"/>
          <w:szCs w:val="28"/>
        </w:rPr>
      </w:pPr>
      <w:r w:rsidRPr="000F4D35">
        <w:rPr>
          <w:rFonts w:ascii="Times New Roman" w:eastAsia="Times New Roman" w:hAnsi="Times New Roman" w:cs="Times New Roman"/>
          <w:sz w:val="28"/>
          <w:szCs w:val="28"/>
        </w:rPr>
        <w:t xml:space="preserve">                                                              ___</w:t>
      </w:r>
      <w:r w:rsidR="000F4D35" w:rsidRPr="000F4D35">
        <w:rPr>
          <w:rFonts w:ascii="Times New Roman" w:eastAsia="Times New Roman" w:hAnsi="Times New Roman" w:cs="Times New Roman"/>
          <w:sz w:val="28"/>
          <w:szCs w:val="28"/>
        </w:rPr>
        <w:t>.</w:t>
      </w:r>
      <w:r w:rsidR="00D65EB8">
        <w:rPr>
          <w:rFonts w:ascii="Times New Roman" w:eastAsia="Times New Roman" w:hAnsi="Times New Roman" w:cs="Times New Roman"/>
          <w:sz w:val="28"/>
          <w:szCs w:val="28"/>
        </w:rPr>
        <w:t>08.202</w:t>
      </w:r>
      <w:r w:rsidR="00AB7DEF">
        <w:rPr>
          <w:rFonts w:ascii="Times New Roman" w:eastAsia="Times New Roman" w:hAnsi="Times New Roman" w:cs="Times New Roman"/>
          <w:sz w:val="28"/>
          <w:szCs w:val="28"/>
        </w:rPr>
        <w:t>4</w:t>
      </w:r>
      <w:r w:rsidR="00D65EB8">
        <w:rPr>
          <w:rFonts w:ascii="Times New Roman" w:eastAsia="Times New Roman" w:hAnsi="Times New Roman" w:cs="Times New Roman"/>
          <w:sz w:val="28"/>
          <w:szCs w:val="28"/>
        </w:rPr>
        <w:t xml:space="preserve"> року</w:t>
      </w:r>
    </w:p>
    <w:p w14:paraId="55AF4663" w14:textId="77777777" w:rsidR="005A5B43" w:rsidRPr="00CB5446" w:rsidRDefault="005A5B43" w:rsidP="005A5B43">
      <w:pPr>
        <w:rPr>
          <w:rFonts w:ascii="Times New Roman" w:hAnsi="Times New Roman" w:cs="Times New Roman"/>
          <w:color w:val="000000" w:themeColor="text1"/>
          <w:sz w:val="24"/>
          <w:szCs w:val="24"/>
        </w:rPr>
      </w:pPr>
    </w:p>
    <w:p w14:paraId="402C21A0" w14:textId="77777777" w:rsidR="005A5B43" w:rsidRPr="00CB5446" w:rsidRDefault="005A5B43" w:rsidP="005A5B43">
      <w:pPr>
        <w:rPr>
          <w:rFonts w:ascii="Times New Roman" w:hAnsi="Times New Roman" w:cs="Times New Roman"/>
          <w:sz w:val="24"/>
          <w:szCs w:val="24"/>
        </w:rPr>
      </w:pPr>
    </w:p>
    <w:p w14:paraId="7812D2E9" w14:textId="77777777" w:rsidR="005A5B43" w:rsidRPr="00CB5446" w:rsidRDefault="005A5B43" w:rsidP="005A5B43">
      <w:pPr>
        <w:rPr>
          <w:rFonts w:ascii="Times New Roman" w:hAnsi="Times New Roman" w:cs="Times New Roman"/>
          <w:sz w:val="24"/>
          <w:szCs w:val="24"/>
        </w:rPr>
      </w:pPr>
    </w:p>
    <w:p w14:paraId="0532220B" w14:textId="77777777" w:rsidR="005A5B43" w:rsidRPr="00CB5446" w:rsidRDefault="005A5B43" w:rsidP="005A5B43">
      <w:pPr>
        <w:rPr>
          <w:rFonts w:ascii="Times New Roman" w:hAnsi="Times New Roman" w:cs="Times New Roman"/>
          <w:sz w:val="24"/>
          <w:szCs w:val="24"/>
        </w:rPr>
      </w:pPr>
    </w:p>
    <w:p w14:paraId="6F50BAF6" w14:textId="77777777" w:rsidR="005A5B43" w:rsidRPr="00CB5446" w:rsidRDefault="005A5B43" w:rsidP="005A5B43">
      <w:pPr>
        <w:rPr>
          <w:rFonts w:ascii="Times New Roman" w:hAnsi="Times New Roman" w:cs="Times New Roman"/>
          <w:sz w:val="24"/>
          <w:szCs w:val="24"/>
        </w:rPr>
      </w:pPr>
    </w:p>
    <w:p w14:paraId="07216DB3" w14:textId="77777777" w:rsidR="00D65EB8" w:rsidRDefault="00D65EB8" w:rsidP="00D65EB8">
      <w:pPr>
        <w:jc w:val="center"/>
        <w:rPr>
          <w:rFonts w:ascii="Times New Roman" w:hAnsi="Times New Roman" w:cs="Times New Roman"/>
          <w:b/>
          <w:sz w:val="40"/>
          <w:szCs w:val="28"/>
        </w:rPr>
      </w:pPr>
    </w:p>
    <w:p w14:paraId="287A2918" w14:textId="77777777" w:rsidR="00D65EB8" w:rsidRDefault="00D65EB8" w:rsidP="00D65EB8">
      <w:pPr>
        <w:jc w:val="center"/>
        <w:rPr>
          <w:rFonts w:ascii="Times New Roman" w:hAnsi="Times New Roman" w:cs="Times New Roman"/>
          <w:b/>
          <w:sz w:val="40"/>
          <w:szCs w:val="28"/>
        </w:rPr>
      </w:pPr>
    </w:p>
    <w:p w14:paraId="718758FB" w14:textId="77777777" w:rsidR="005A5B43" w:rsidRPr="00912A20" w:rsidRDefault="005A5B43" w:rsidP="00D65EB8">
      <w:pPr>
        <w:jc w:val="center"/>
        <w:rPr>
          <w:rFonts w:ascii="Times New Roman" w:hAnsi="Times New Roman" w:cs="Times New Roman"/>
          <w:b/>
          <w:sz w:val="52"/>
          <w:szCs w:val="52"/>
        </w:rPr>
      </w:pPr>
      <w:r w:rsidRPr="00912A20">
        <w:rPr>
          <w:rFonts w:ascii="Times New Roman" w:hAnsi="Times New Roman" w:cs="Times New Roman"/>
          <w:b/>
          <w:sz w:val="52"/>
          <w:szCs w:val="52"/>
        </w:rPr>
        <w:t>Освітня програма</w:t>
      </w:r>
    </w:p>
    <w:p w14:paraId="706D7829" w14:textId="5362B2E3" w:rsidR="005A5B43" w:rsidRPr="00CB5446" w:rsidRDefault="005A5B43" w:rsidP="00D65EB8">
      <w:pPr>
        <w:jc w:val="center"/>
        <w:rPr>
          <w:rFonts w:ascii="Times New Roman" w:hAnsi="Times New Roman" w:cs="Times New Roman"/>
          <w:sz w:val="36"/>
          <w:szCs w:val="28"/>
        </w:rPr>
      </w:pPr>
      <w:r w:rsidRPr="00CB5446">
        <w:rPr>
          <w:rFonts w:ascii="Times New Roman" w:hAnsi="Times New Roman" w:cs="Times New Roman"/>
          <w:sz w:val="36"/>
          <w:szCs w:val="28"/>
        </w:rPr>
        <w:t xml:space="preserve">для 5 </w:t>
      </w:r>
      <w:r w:rsidR="00907FF7">
        <w:rPr>
          <w:rFonts w:ascii="Times New Roman" w:hAnsi="Times New Roman" w:cs="Times New Roman"/>
          <w:sz w:val="36"/>
          <w:szCs w:val="28"/>
        </w:rPr>
        <w:t>-</w:t>
      </w:r>
      <w:r w:rsidR="00AB7DEF">
        <w:rPr>
          <w:rFonts w:ascii="Times New Roman" w:hAnsi="Times New Roman" w:cs="Times New Roman"/>
          <w:sz w:val="36"/>
          <w:szCs w:val="28"/>
        </w:rPr>
        <w:t>7</w:t>
      </w:r>
      <w:r w:rsidR="00907FF7">
        <w:rPr>
          <w:rFonts w:ascii="Times New Roman" w:hAnsi="Times New Roman" w:cs="Times New Roman"/>
          <w:sz w:val="36"/>
          <w:szCs w:val="28"/>
        </w:rPr>
        <w:t xml:space="preserve"> </w:t>
      </w:r>
      <w:r w:rsidRPr="00CB5446">
        <w:rPr>
          <w:rFonts w:ascii="Times New Roman" w:hAnsi="Times New Roman" w:cs="Times New Roman"/>
          <w:sz w:val="36"/>
          <w:szCs w:val="28"/>
        </w:rPr>
        <w:t>клас</w:t>
      </w:r>
      <w:r w:rsidR="00907FF7">
        <w:rPr>
          <w:rFonts w:ascii="Times New Roman" w:hAnsi="Times New Roman" w:cs="Times New Roman"/>
          <w:sz w:val="36"/>
          <w:szCs w:val="28"/>
        </w:rPr>
        <w:t>ів</w:t>
      </w:r>
    </w:p>
    <w:p w14:paraId="32A7BB26" w14:textId="418CBA6A" w:rsidR="005A5B43" w:rsidRPr="00CB5446" w:rsidRDefault="005A5B43" w:rsidP="00D65EB8">
      <w:pPr>
        <w:jc w:val="center"/>
        <w:rPr>
          <w:rFonts w:ascii="Times New Roman" w:hAnsi="Times New Roman" w:cs="Times New Roman"/>
          <w:sz w:val="36"/>
          <w:szCs w:val="28"/>
        </w:rPr>
      </w:pPr>
      <w:r w:rsidRPr="00CB5446">
        <w:rPr>
          <w:rFonts w:ascii="Times New Roman" w:hAnsi="Times New Roman" w:cs="Times New Roman"/>
          <w:sz w:val="36"/>
          <w:szCs w:val="28"/>
        </w:rPr>
        <w:t>на 202</w:t>
      </w:r>
      <w:r w:rsidR="00AB7DEF">
        <w:rPr>
          <w:rFonts w:ascii="Times New Roman" w:hAnsi="Times New Roman" w:cs="Times New Roman"/>
          <w:sz w:val="36"/>
          <w:szCs w:val="28"/>
        </w:rPr>
        <w:t>4</w:t>
      </w:r>
      <w:r w:rsidRPr="00CB5446">
        <w:rPr>
          <w:rFonts w:ascii="Times New Roman" w:hAnsi="Times New Roman" w:cs="Times New Roman"/>
          <w:sz w:val="36"/>
          <w:szCs w:val="28"/>
        </w:rPr>
        <w:t>-202</w:t>
      </w:r>
      <w:r w:rsidR="00AB7DEF">
        <w:rPr>
          <w:rFonts w:ascii="Times New Roman" w:hAnsi="Times New Roman" w:cs="Times New Roman"/>
          <w:sz w:val="36"/>
          <w:szCs w:val="28"/>
        </w:rPr>
        <w:t>5</w:t>
      </w:r>
      <w:r w:rsidRPr="00CB5446">
        <w:rPr>
          <w:rFonts w:ascii="Times New Roman" w:hAnsi="Times New Roman" w:cs="Times New Roman"/>
          <w:sz w:val="36"/>
          <w:szCs w:val="28"/>
        </w:rPr>
        <w:t xml:space="preserve"> навчальний рік</w:t>
      </w:r>
    </w:p>
    <w:p w14:paraId="67C37D30" w14:textId="77777777" w:rsidR="004D2801" w:rsidRPr="00CB5446" w:rsidRDefault="004D2801" w:rsidP="00D65EB8">
      <w:pPr>
        <w:jc w:val="center"/>
        <w:rPr>
          <w:rFonts w:ascii="Arial" w:hAnsi="Arial" w:cs="Arial"/>
          <w:sz w:val="24"/>
          <w:szCs w:val="24"/>
        </w:rPr>
      </w:pPr>
    </w:p>
    <w:p w14:paraId="51A69937" w14:textId="77777777" w:rsidR="004D2801" w:rsidRPr="00CB5446" w:rsidRDefault="004D2801" w:rsidP="00D65EB8">
      <w:pPr>
        <w:jc w:val="center"/>
        <w:rPr>
          <w:rFonts w:ascii="Arial" w:hAnsi="Arial" w:cs="Arial"/>
          <w:sz w:val="24"/>
          <w:szCs w:val="24"/>
        </w:rPr>
      </w:pPr>
    </w:p>
    <w:p w14:paraId="7F50B9B4" w14:textId="77777777" w:rsidR="004D2801" w:rsidRPr="00CB5446" w:rsidRDefault="004D2801" w:rsidP="004D2801">
      <w:pPr>
        <w:rPr>
          <w:rFonts w:ascii="Arial" w:hAnsi="Arial" w:cs="Arial"/>
          <w:sz w:val="24"/>
          <w:szCs w:val="24"/>
        </w:rPr>
      </w:pPr>
    </w:p>
    <w:p w14:paraId="56F12FB7" w14:textId="77777777" w:rsidR="004D2801" w:rsidRPr="00CB5446" w:rsidRDefault="004D2801" w:rsidP="004D2801">
      <w:pPr>
        <w:rPr>
          <w:rFonts w:ascii="Arial" w:hAnsi="Arial" w:cs="Arial"/>
          <w:sz w:val="24"/>
          <w:szCs w:val="24"/>
        </w:rPr>
      </w:pPr>
    </w:p>
    <w:p w14:paraId="7DC06D19" w14:textId="77777777" w:rsidR="004D2801" w:rsidRPr="00CB5446" w:rsidRDefault="004D2801" w:rsidP="004D2801">
      <w:pPr>
        <w:rPr>
          <w:rFonts w:ascii="Arial" w:hAnsi="Arial" w:cs="Arial"/>
          <w:sz w:val="24"/>
          <w:szCs w:val="24"/>
        </w:rPr>
      </w:pPr>
      <w:r w:rsidRPr="00CB5446">
        <w:rPr>
          <w:rFonts w:ascii="Arial" w:hAnsi="Arial" w:cs="Arial"/>
          <w:sz w:val="24"/>
          <w:szCs w:val="24"/>
        </w:rPr>
        <w:t xml:space="preserve"> </w:t>
      </w:r>
    </w:p>
    <w:p w14:paraId="5A264E51" w14:textId="77777777" w:rsidR="004D2801" w:rsidRPr="00CB5446" w:rsidRDefault="004D2801" w:rsidP="004D2801">
      <w:pPr>
        <w:rPr>
          <w:rFonts w:ascii="Arial" w:hAnsi="Arial" w:cs="Arial"/>
          <w:sz w:val="24"/>
          <w:szCs w:val="24"/>
        </w:rPr>
      </w:pPr>
      <w:r w:rsidRPr="00CB5446">
        <w:rPr>
          <w:rFonts w:ascii="Arial" w:hAnsi="Arial" w:cs="Arial"/>
          <w:sz w:val="24"/>
          <w:szCs w:val="24"/>
        </w:rPr>
        <w:t xml:space="preserve"> </w:t>
      </w:r>
    </w:p>
    <w:p w14:paraId="0A976B8C" w14:textId="77777777" w:rsidR="004D2801" w:rsidRPr="00CB5446" w:rsidRDefault="004D2801" w:rsidP="004D2801">
      <w:pPr>
        <w:rPr>
          <w:rFonts w:ascii="Arial" w:hAnsi="Arial" w:cs="Arial"/>
          <w:sz w:val="24"/>
          <w:szCs w:val="24"/>
        </w:rPr>
      </w:pPr>
      <w:r w:rsidRPr="00CB5446">
        <w:rPr>
          <w:rFonts w:ascii="Arial" w:hAnsi="Arial" w:cs="Arial"/>
          <w:sz w:val="24"/>
          <w:szCs w:val="24"/>
        </w:rPr>
        <w:t xml:space="preserve"> </w:t>
      </w:r>
    </w:p>
    <w:p w14:paraId="6E057F79" w14:textId="77777777" w:rsidR="004D2801" w:rsidRPr="00CB5446" w:rsidRDefault="004D2801" w:rsidP="004D2801">
      <w:pPr>
        <w:rPr>
          <w:rFonts w:ascii="Arial" w:hAnsi="Arial" w:cs="Arial"/>
          <w:sz w:val="24"/>
          <w:szCs w:val="24"/>
        </w:rPr>
      </w:pPr>
    </w:p>
    <w:p w14:paraId="63F825D6" w14:textId="77777777" w:rsidR="004D2801" w:rsidRPr="00CB5446" w:rsidRDefault="004D2801" w:rsidP="004D2801">
      <w:pPr>
        <w:rPr>
          <w:rFonts w:ascii="Arial" w:hAnsi="Arial" w:cs="Arial"/>
          <w:sz w:val="24"/>
          <w:szCs w:val="24"/>
        </w:rPr>
      </w:pPr>
      <w:r w:rsidRPr="00CB5446">
        <w:rPr>
          <w:rFonts w:ascii="Arial" w:hAnsi="Arial" w:cs="Arial"/>
          <w:sz w:val="24"/>
          <w:szCs w:val="24"/>
        </w:rPr>
        <w:t xml:space="preserve"> </w:t>
      </w:r>
    </w:p>
    <w:p w14:paraId="41D07DB3" w14:textId="77777777" w:rsidR="004D2801" w:rsidRPr="00CB5446" w:rsidRDefault="004D2801" w:rsidP="004D2801">
      <w:pPr>
        <w:rPr>
          <w:rFonts w:ascii="Arial" w:hAnsi="Arial" w:cs="Arial"/>
          <w:sz w:val="24"/>
          <w:szCs w:val="24"/>
        </w:rPr>
      </w:pPr>
      <w:r w:rsidRPr="00CB5446">
        <w:rPr>
          <w:rFonts w:ascii="Arial" w:hAnsi="Arial" w:cs="Arial"/>
          <w:sz w:val="24"/>
          <w:szCs w:val="24"/>
        </w:rPr>
        <w:t xml:space="preserve"> </w:t>
      </w:r>
    </w:p>
    <w:p w14:paraId="767318A3" w14:textId="77777777" w:rsidR="004D2801" w:rsidRPr="00CB5446" w:rsidRDefault="004D2801" w:rsidP="004D2801">
      <w:pPr>
        <w:rPr>
          <w:rFonts w:ascii="Arial" w:hAnsi="Arial" w:cs="Arial"/>
          <w:sz w:val="24"/>
          <w:szCs w:val="24"/>
        </w:rPr>
      </w:pPr>
      <w:r w:rsidRPr="00CB5446">
        <w:rPr>
          <w:rFonts w:ascii="Arial" w:hAnsi="Arial" w:cs="Arial"/>
          <w:sz w:val="24"/>
          <w:szCs w:val="24"/>
        </w:rPr>
        <w:t xml:space="preserve">      </w:t>
      </w:r>
    </w:p>
    <w:p w14:paraId="38851289" w14:textId="77777777" w:rsidR="005A5B43" w:rsidRPr="00CB5446" w:rsidRDefault="005A5B43">
      <w:pPr>
        <w:rPr>
          <w:rFonts w:ascii="Times New Roman" w:eastAsia="Times New Roman" w:hAnsi="Times New Roman" w:cs="Times New Roman"/>
          <w:color w:val="000000" w:themeColor="text1"/>
          <w:sz w:val="32"/>
          <w:szCs w:val="28"/>
        </w:rPr>
      </w:pPr>
      <w:r w:rsidRPr="00CB5446">
        <w:rPr>
          <w:rFonts w:ascii="Times New Roman" w:eastAsia="Times New Roman" w:hAnsi="Times New Roman" w:cs="Times New Roman"/>
          <w:color w:val="000000" w:themeColor="text1"/>
          <w:sz w:val="32"/>
          <w:szCs w:val="28"/>
        </w:rPr>
        <w:br w:type="page"/>
      </w:r>
    </w:p>
    <w:p w14:paraId="6424EC35" w14:textId="77777777" w:rsidR="00395ED3" w:rsidRPr="00CB5446" w:rsidRDefault="00395ED3" w:rsidP="00395ED3">
      <w:pPr>
        <w:spacing w:after="0" w:line="276" w:lineRule="auto"/>
        <w:ind w:right="30"/>
        <w:jc w:val="center"/>
        <w:rPr>
          <w:rFonts w:ascii="Times New Roman" w:eastAsia="Times New Roman" w:hAnsi="Times New Roman" w:cs="Times New Roman"/>
          <w:color w:val="000000" w:themeColor="text1"/>
          <w:sz w:val="32"/>
          <w:szCs w:val="28"/>
        </w:rPr>
      </w:pPr>
      <w:r w:rsidRPr="00CB5446">
        <w:rPr>
          <w:rFonts w:ascii="Times New Roman" w:eastAsia="Times New Roman" w:hAnsi="Times New Roman" w:cs="Times New Roman"/>
          <w:color w:val="000000" w:themeColor="text1"/>
          <w:sz w:val="32"/>
          <w:szCs w:val="28"/>
        </w:rPr>
        <w:lastRenderedPageBreak/>
        <w:t>СТРУКТУРА ОСВІТНЬОЇ ПРОГРАМИ</w:t>
      </w:r>
    </w:p>
    <w:p w14:paraId="7786904E" w14:textId="77777777" w:rsidR="00395ED3" w:rsidRPr="00CB5446" w:rsidRDefault="00395ED3" w:rsidP="00395ED3">
      <w:pPr>
        <w:pStyle w:val="a3"/>
        <w:spacing w:line="360" w:lineRule="auto"/>
        <w:ind w:left="357" w:firstLine="0"/>
        <w:rPr>
          <w:sz w:val="28"/>
          <w:szCs w:val="24"/>
        </w:rPr>
      </w:pPr>
    </w:p>
    <w:p w14:paraId="005B057D" w14:textId="77777777" w:rsidR="00395ED3" w:rsidRPr="00CB5446" w:rsidRDefault="00395ED3" w:rsidP="00395ED3">
      <w:pPr>
        <w:pStyle w:val="a3"/>
        <w:numPr>
          <w:ilvl w:val="0"/>
          <w:numId w:val="11"/>
        </w:numPr>
        <w:spacing w:line="360" w:lineRule="auto"/>
        <w:ind w:left="357" w:firstLine="0"/>
        <w:rPr>
          <w:sz w:val="28"/>
          <w:szCs w:val="24"/>
        </w:rPr>
      </w:pPr>
      <w:r w:rsidRPr="00CB5446">
        <w:rPr>
          <w:sz w:val="28"/>
          <w:szCs w:val="24"/>
        </w:rPr>
        <w:t>Пояснювальна записка.</w:t>
      </w:r>
    </w:p>
    <w:p w14:paraId="3EEE3758" w14:textId="77777777" w:rsidR="00395ED3" w:rsidRPr="00CB5446" w:rsidRDefault="00395ED3" w:rsidP="00395ED3">
      <w:pPr>
        <w:pStyle w:val="a3"/>
        <w:numPr>
          <w:ilvl w:val="0"/>
          <w:numId w:val="11"/>
        </w:numPr>
        <w:spacing w:line="360" w:lineRule="auto"/>
        <w:ind w:left="357" w:firstLine="0"/>
        <w:rPr>
          <w:sz w:val="28"/>
          <w:szCs w:val="24"/>
        </w:rPr>
      </w:pPr>
      <w:r w:rsidRPr="00CB5446">
        <w:rPr>
          <w:sz w:val="28"/>
          <w:szCs w:val="24"/>
        </w:rPr>
        <w:t>Вимоги до осіб, які можуть розпочати навчання за освітньою програмою.</w:t>
      </w:r>
    </w:p>
    <w:p w14:paraId="53CE07E1" w14:textId="77777777" w:rsidR="00395ED3" w:rsidRPr="00CB5446" w:rsidRDefault="00395ED3" w:rsidP="00395ED3">
      <w:pPr>
        <w:pStyle w:val="a3"/>
        <w:numPr>
          <w:ilvl w:val="0"/>
          <w:numId w:val="11"/>
        </w:numPr>
        <w:spacing w:line="360" w:lineRule="auto"/>
        <w:ind w:left="357" w:firstLine="0"/>
        <w:rPr>
          <w:sz w:val="28"/>
          <w:szCs w:val="24"/>
        </w:rPr>
      </w:pPr>
      <w:r w:rsidRPr="00CB5446">
        <w:rPr>
          <w:sz w:val="28"/>
          <w:szCs w:val="24"/>
        </w:rPr>
        <w:t>Загальний обсяг навчального навантаження.</w:t>
      </w:r>
    </w:p>
    <w:p w14:paraId="221133F5" w14:textId="77777777" w:rsidR="00395ED3" w:rsidRPr="00CB5446" w:rsidRDefault="00395ED3" w:rsidP="00395ED3">
      <w:pPr>
        <w:pStyle w:val="a3"/>
        <w:numPr>
          <w:ilvl w:val="0"/>
          <w:numId w:val="11"/>
        </w:numPr>
        <w:spacing w:line="360" w:lineRule="auto"/>
        <w:ind w:left="357" w:firstLine="0"/>
        <w:rPr>
          <w:sz w:val="28"/>
          <w:szCs w:val="24"/>
        </w:rPr>
      </w:pPr>
      <w:r w:rsidRPr="00CB5446">
        <w:rPr>
          <w:sz w:val="28"/>
          <w:szCs w:val="24"/>
        </w:rPr>
        <w:t>Опис очікуваних результатів навчання за освітніми галузями.</w:t>
      </w:r>
    </w:p>
    <w:p w14:paraId="09030317" w14:textId="77777777" w:rsidR="00395ED3" w:rsidRPr="00CB5446" w:rsidRDefault="00395ED3" w:rsidP="00395ED3">
      <w:pPr>
        <w:pStyle w:val="a3"/>
        <w:numPr>
          <w:ilvl w:val="0"/>
          <w:numId w:val="11"/>
        </w:numPr>
        <w:spacing w:line="360" w:lineRule="auto"/>
        <w:ind w:left="357" w:firstLine="0"/>
        <w:rPr>
          <w:sz w:val="28"/>
          <w:szCs w:val="24"/>
        </w:rPr>
      </w:pPr>
      <w:r w:rsidRPr="00CB5446">
        <w:rPr>
          <w:sz w:val="28"/>
          <w:szCs w:val="24"/>
        </w:rPr>
        <w:t>Перелік варіантів типових начальних планів та модельних навчальних програм.</w:t>
      </w:r>
    </w:p>
    <w:p w14:paraId="539A4EF7" w14:textId="77777777" w:rsidR="00395ED3" w:rsidRPr="00CB5446" w:rsidRDefault="00395ED3" w:rsidP="00395ED3">
      <w:pPr>
        <w:pStyle w:val="a3"/>
        <w:numPr>
          <w:ilvl w:val="0"/>
          <w:numId w:val="11"/>
        </w:numPr>
        <w:spacing w:line="360" w:lineRule="auto"/>
        <w:ind w:left="357" w:firstLine="0"/>
        <w:rPr>
          <w:sz w:val="28"/>
          <w:szCs w:val="24"/>
        </w:rPr>
      </w:pPr>
      <w:r w:rsidRPr="00CB5446">
        <w:rPr>
          <w:sz w:val="28"/>
          <w:szCs w:val="24"/>
        </w:rPr>
        <w:t>Форми організації освітнього процесу та методи навчання.</w:t>
      </w:r>
    </w:p>
    <w:p w14:paraId="61D429C1" w14:textId="77777777" w:rsidR="00395ED3" w:rsidRPr="00CB5446" w:rsidRDefault="00395ED3" w:rsidP="00395ED3">
      <w:pPr>
        <w:pStyle w:val="a3"/>
        <w:numPr>
          <w:ilvl w:val="0"/>
          <w:numId w:val="11"/>
        </w:numPr>
        <w:spacing w:line="360" w:lineRule="auto"/>
        <w:ind w:left="357" w:firstLine="0"/>
        <w:rPr>
          <w:sz w:val="28"/>
          <w:szCs w:val="24"/>
        </w:rPr>
      </w:pPr>
      <w:r w:rsidRPr="00CB5446">
        <w:rPr>
          <w:sz w:val="28"/>
          <w:szCs w:val="24"/>
        </w:rPr>
        <w:t>Опис інструментарію оцінювання.</w:t>
      </w:r>
    </w:p>
    <w:p w14:paraId="2352AAA8" w14:textId="77777777" w:rsidR="00BD7CEA" w:rsidRPr="00CB5446" w:rsidRDefault="00BD7CEA" w:rsidP="008E1657">
      <w:pPr>
        <w:spacing w:line="360" w:lineRule="auto"/>
        <w:ind w:left="357"/>
        <w:rPr>
          <w:sz w:val="28"/>
          <w:szCs w:val="24"/>
        </w:rPr>
      </w:pPr>
    </w:p>
    <w:p w14:paraId="3569A4D5" w14:textId="77777777" w:rsidR="00395ED3" w:rsidRPr="00CB5446" w:rsidRDefault="00395ED3" w:rsidP="00395ED3">
      <w:pPr>
        <w:rPr>
          <w:rFonts w:ascii="Times New Roman" w:hAnsi="Times New Roman" w:cs="Times New Roman"/>
          <w:sz w:val="28"/>
          <w:szCs w:val="24"/>
        </w:rPr>
      </w:pPr>
    </w:p>
    <w:p w14:paraId="30E542E4" w14:textId="77777777" w:rsidR="004D2801" w:rsidRPr="00CB5446" w:rsidRDefault="004D2801" w:rsidP="004D2801">
      <w:pPr>
        <w:rPr>
          <w:rFonts w:ascii="Times New Roman" w:hAnsi="Times New Roman" w:cs="Times New Roman"/>
          <w:sz w:val="28"/>
          <w:szCs w:val="24"/>
        </w:rPr>
      </w:pPr>
    </w:p>
    <w:p w14:paraId="6643F18D" w14:textId="77777777" w:rsidR="004D2801" w:rsidRPr="00CB5446" w:rsidRDefault="004D2801" w:rsidP="004D2801">
      <w:pPr>
        <w:rPr>
          <w:rFonts w:ascii="Times New Roman" w:eastAsia="Times New Roman" w:hAnsi="Times New Roman" w:cs="Times New Roman"/>
          <w:sz w:val="28"/>
          <w:szCs w:val="24"/>
        </w:rPr>
      </w:pPr>
      <w:r w:rsidRPr="00CB5446">
        <w:rPr>
          <w:rFonts w:ascii="Times New Roman" w:hAnsi="Times New Roman" w:cs="Times New Roman"/>
          <w:sz w:val="28"/>
          <w:szCs w:val="24"/>
        </w:rPr>
        <w:t> </w:t>
      </w:r>
      <w:r w:rsidRPr="00CB5446">
        <w:rPr>
          <w:rFonts w:ascii="Times New Roman" w:hAnsi="Times New Roman" w:cs="Times New Roman"/>
          <w:sz w:val="28"/>
          <w:szCs w:val="24"/>
        </w:rPr>
        <w:br w:type="page"/>
      </w:r>
    </w:p>
    <w:p w14:paraId="5796AE6D" w14:textId="77777777" w:rsidR="00B21B57" w:rsidRPr="00CB5446" w:rsidRDefault="00B21B57" w:rsidP="000F4D35">
      <w:pPr>
        <w:pStyle w:val="a3"/>
        <w:widowControl/>
        <w:numPr>
          <w:ilvl w:val="0"/>
          <w:numId w:val="7"/>
        </w:numPr>
        <w:autoSpaceDE/>
        <w:autoSpaceDN/>
        <w:ind w:left="0" w:firstLine="709"/>
        <w:contextualSpacing/>
        <w:rPr>
          <w:sz w:val="28"/>
          <w:szCs w:val="24"/>
        </w:rPr>
      </w:pPr>
      <w:r w:rsidRPr="00CB5446">
        <w:rPr>
          <w:sz w:val="28"/>
          <w:szCs w:val="24"/>
        </w:rPr>
        <w:lastRenderedPageBreak/>
        <w:t>Пояснювальна записка.</w:t>
      </w:r>
    </w:p>
    <w:p w14:paraId="4AAE5D45" w14:textId="77777777" w:rsidR="00B21B57" w:rsidRPr="00CB5446" w:rsidRDefault="00BD7CEA" w:rsidP="000F4D35">
      <w:pPr>
        <w:pStyle w:val="a3"/>
        <w:ind w:left="0" w:firstLine="709"/>
        <w:rPr>
          <w:sz w:val="28"/>
          <w:szCs w:val="24"/>
        </w:rPr>
      </w:pPr>
      <w:bookmarkStart w:id="0" w:name="_Hlk143798749"/>
      <w:r w:rsidRPr="00CB5446">
        <w:rPr>
          <w:sz w:val="28"/>
          <w:szCs w:val="24"/>
        </w:rPr>
        <w:t>Виноградівська загальноосвітня школа І-ІІІ ступенів №1 Виноградівської міської ради Закарпатської області</w:t>
      </w:r>
      <w:r w:rsidR="00B21B57" w:rsidRPr="00CB5446">
        <w:rPr>
          <w:sz w:val="28"/>
          <w:szCs w:val="24"/>
        </w:rPr>
        <w:t xml:space="preserve">  </w:t>
      </w:r>
      <w:bookmarkEnd w:id="0"/>
      <w:r w:rsidR="00B21B57" w:rsidRPr="00CB5446">
        <w:rPr>
          <w:sz w:val="28"/>
          <w:szCs w:val="24"/>
        </w:rPr>
        <w:t>знаходиться в комунальній власності, є юридичною особою, має печатку  і штамп.</w:t>
      </w:r>
    </w:p>
    <w:p w14:paraId="1E3CF975" w14:textId="77777777" w:rsidR="00B21B57" w:rsidRPr="00CB5446" w:rsidRDefault="00B21B57" w:rsidP="000F4D35">
      <w:pPr>
        <w:pStyle w:val="a3"/>
        <w:ind w:left="0" w:firstLine="709"/>
        <w:rPr>
          <w:sz w:val="28"/>
          <w:szCs w:val="24"/>
        </w:rPr>
      </w:pPr>
      <w:r w:rsidRPr="00CB5446">
        <w:rPr>
          <w:sz w:val="28"/>
          <w:szCs w:val="24"/>
        </w:rPr>
        <w:t xml:space="preserve">Навчальний заклад розташований за </w:t>
      </w:r>
      <w:proofErr w:type="spellStart"/>
      <w:r w:rsidRPr="00CB5446">
        <w:rPr>
          <w:sz w:val="28"/>
          <w:szCs w:val="24"/>
        </w:rPr>
        <w:t>адресою</w:t>
      </w:r>
      <w:proofErr w:type="spellEnd"/>
      <w:r w:rsidRPr="00CB5446">
        <w:rPr>
          <w:sz w:val="28"/>
          <w:szCs w:val="24"/>
        </w:rPr>
        <w:t xml:space="preserve">: </w:t>
      </w:r>
      <w:proofErr w:type="spellStart"/>
      <w:r w:rsidR="00BD7CEA" w:rsidRPr="00CB5446">
        <w:rPr>
          <w:sz w:val="28"/>
          <w:szCs w:val="24"/>
        </w:rPr>
        <w:t>м.Виноградів</w:t>
      </w:r>
      <w:proofErr w:type="spellEnd"/>
      <w:r w:rsidR="00BD7CEA" w:rsidRPr="00CB5446">
        <w:rPr>
          <w:sz w:val="28"/>
          <w:szCs w:val="24"/>
        </w:rPr>
        <w:t>, вул.Шевченка,2.</w:t>
      </w:r>
    </w:p>
    <w:p w14:paraId="243ACBBB" w14:textId="77777777" w:rsidR="00B21B57" w:rsidRPr="00CB5446" w:rsidRDefault="00127674" w:rsidP="000F4D35">
      <w:pPr>
        <w:pStyle w:val="a3"/>
        <w:ind w:left="0" w:firstLine="709"/>
        <w:rPr>
          <w:sz w:val="28"/>
          <w:szCs w:val="24"/>
        </w:rPr>
      </w:pPr>
      <w:r>
        <w:rPr>
          <w:sz w:val="28"/>
          <w:szCs w:val="24"/>
        </w:rPr>
        <w:t>Засновником закладу</w:t>
      </w:r>
      <w:r w:rsidR="00B21B57" w:rsidRPr="00CB5446">
        <w:rPr>
          <w:sz w:val="28"/>
          <w:szCs w:val="24"/>
        </w:rPr>
        <w:t xml:space="preserve"> є </w:t>
      </w:r>
      <w:r w:rsidR="00164CF6" w:rsidRPr="00CB5446">
        <w:rPr>
          <w:sz w:val="28"/>
          <w:szCs w:val="24"/>
        </w:rPr>
        <w:t>Виноградівська міська рада.</w:t>
      </w:r>
    </w:p>
    <w:p w14:paraId="7EA690AF" w14:textId="77777777" w:rsidR="00B21B57" w:rsidRPr="00CB5446" w:rsidRDefault="00B21B57" w:rsidP="000F4D35">
      <w:pPr>
        <w:pStyle w:val="a3"/>
        <w:ind w:left="0" w:firstLine="709"/>
        <w:rPr>
          <w:sz w:val="28"/>
          <w:szCs w:val="24"/>
        </w:rPr>
      </w:pPr>
      <w:r w:rsidRPr="00CB5446">
        <w:rPr>
          <w:sz w:val="28"/>
          <w:szCs w:val="24"/>
        </w:rPr>
        <w:t xml:space="preserve">Рік заснування: </w:t>
      </w:r>
      <w:r w:rsidR="00164CF6" w:rsidRPr="00CB5446">
        <w:rPr>
          <w:sz w:val="28"/>
          <w:szCs w:val="24"/>
        </w:rPr>
        <w:t>1945.</w:t>
      </w:r>
    </w:p>
    <w:p w14:paraId="57097BEA" w14:textId="77777777" w:rsidR="00B21B57" w:rsidRPr="00CB5446" w:rsidRDefault="00B21B57" w:rsidP="000F4D35">
      <w:pPr>
        <w:pStyle w:val="a3"/>
        <w:ind w:left="0" w:firstLine="709"/>
        <w:rPr>
          <w:sz w:val="28"/>
          <w:szCs w:val="24"/>
        </w:rPr>
      </w:pPr>
      <w:r w:rsidRPr="00CB5446">
        <w:rPr>
          <w:sz w:val="28"/>
          <w:szCs w:val="24"/>
        </w:rPr>
        <w:t xml:space="preserve">Відповідно до Статуту головною метою </w:t>
      </w:r>
      <w:r w:rsidR="00164CF6" w:rsidRPr="00CB5446">
        <w:rPr>
          <w:sz w:val="28"/>
          <w:szCs w:val="24"/>
        </w:rPr>
        <w:t>закладу</w:t>
      </w:r>
      <w:r w:rsidRPr="00CB5446">
        <w:rPr>
          <w:sz w:val="28"/>
          <w:szCs w:val="24"/>
        </w:rPr>
        <w:t xml:space="preserve"> є забезпечення реалізації прав громадян на здобуття повної загальної середньої освіти.</w:t>
      </w:r>
    </w:p>
    <w:p w14:paraId="21E3A10B" w14:textId="13125ABC" w:rsidR="00B21B57" w:rsidRPr="00CB5446" w:rsidRDefault="00B21B57" w:rsidP="000F4D35">
      <w:pPr>
        <w:pStyle w:val="a3"/>
        <w:ind w:left="0" w:firstLine="709"/>
        <w:rPr>
          <w:sz w:val="28"/>
          <w:szCs w:val="24"/>
        </w:rPr>
      </w:pPr>
      <w:r w:rsidRPr="00CB5446">
        <w:rPr>
          <w:sz w:val="28"/>
          <w:szCs w:val="24"/>
        </w:rPr>
        <w:t>Освітня програма на 202</w:t>
      </w:r>
      <w:r w:rsidR="00AB7DEF">
        <w:rPr>
          <w:sz w:val="28"/>
          <w:szCs w:val="24"/>
        </w:rPr>
        <w:t>4</w:t>
      </w:r>
      <w:r w:rsidRPr="00CB5446">
        <w:rPr>
          <w:sz w:val="28"/>
          <w:szCs w:val="24"/>
        </w:rPr>
        <w:t>-202</w:t>
      </w:r>
      <w:r w:rsidR="00AB7DEF">
        <w:rPr>
          <w:sz w:val="28"/>
          <w:szCs w:val="24"/>
        </w:rPr>
        <w:t>5</w:t>
      </w:r>
      <w:r w:rsidRPr="00CB5446">
        <w:rPr>
          <w:sz w:val="28"/>
          <w:szCs w:val="24"/>
        </w:rPr>
        <w:t xml:space="preserve"> навчальний рік розроблена відповідно до:</w:t>
      </w:r>
    </w:p>
    <w:p w14:paraId="34A5DF17" w14:textId="77777777" w:rsidR="00B21B57" w:rsidRPr="00CB5446" w:rsidRDefault="00B21B57" w:rsidP="000F4D35">
      <w:pPr>
        <w:pStyle w:val="a3"/>
        <w:widowControl/>
        <w:numPr>
          <w:ilvl w:val="0"/>
          <w:numId w:val="8"/>
        </w:numPr>
        <w:autoSpaceDE/>
        <w:autoSpaceDN/>
        <w:ind w:left="0" w:firstLine="709"/>
        <w:contextualSpacing/>
        <w:rPr>
          <w:sz w:val="28"/>
          <w:szCs w:val="24"/>
        </w:rPr>
      </w:pPr>
      <w:r w:rsidRPr="00CB5446">
        <w:rPr>
          <w:sz w:val="28"/>
          <w:szCs w:val="24"/>
        </w:rPr>
        <w:t>Конституції України;</w:t>
      </w:r>
    </w:p>
    <w:p w14:paraId="5A6C42C1" w14:textId="77777777" w:rsidR="00B21B57" w:rsidRPr="00CB5446" w:rsidRDefault="00B21B57" w:rsidP="000F4D35">
      <w:pPr>
        <w:pStyle w:val="a3"/>
        <w:widowControl/>
        <w:numPr>
          <w:ilvl w:val="0"/>
          <w:numId w:val="8"/>
        </w:numPr>
        <w:autoSpaceDE/>
        <w:autoSpaceDN/>
        <w:ind w:left="0" w:firstLine="709"/>
        <w:contextualSpacing/>
        <w:rPr>
          <w:sz w:val="28"/>
          <w:szCs w:val="24"/>
        </w:rPr>
      </w:pPr>
      <w:r w:rsidRPr="00CB5446">
        <w:rPr>
          <w:sz w:val="28"/>
          <w:szCs w:val="24"/>
        </w:rPr>
        <w:t>Закону України «Про освіту» (стаття 33),</w:t>
      </w:r>
    </w:p>
    <w:p w14:paraId="0649D84F" w14:textId="77777777" w:rsidR="00B21B57" w:rsidRPr="00CB5446" w:rsidRDefault="00B21B57" w:rsidP="000F4D35">
      <w:pPr>
        <w:pStyle w:val="a3"/>
        <w:widowControl/>
        <w:numPr>
          <w:ilvl w:val="0"/>
          <w:numId w:val="8"/>
        </w:numPr>
        <w:autoSpaceDE/>
        <w:autoSpaceDN/>
        <w:ind w:left="0" w:firstLine="709"/>
        <w:contextualSpacing/>
        <w:rPr>
          <w:sz w:val="28"/>
          <w:szCs w:val="24"/>
        </w:rPr>
      </w:pPr>
      <w:r w:rsidRPr="00CB5446">
        <w:rPr>
          <w:sz w:val="28"/>
          <w:szCs w:val="24"/>
        </w:rPr>
        <w:t>Закону України «Про повну загальну середню  освіту» (стаття 11),</w:t>
      </w:r>
    </w:p>
    <w:p w14:paraId="59FBFB48" w14:textId="77777777" w:rsidR="00723A2E" w:rsidRPr="00CB5446" w:rsidRDefault="00635CB2" w:rsidP="000F4D35">
      <w:pPr>
        <w:pStyle w:val="a3"/>
        <w:widowControl/>
        <w:numPr>
          <w:ilvl w:val="0"/>
          <w:numId w:val="8"/>
        </w:numPr>
        <w:autoSpaceDE/>
        <w:autoSpaceDN/>
        <w:ind w:left="0" w:firstLine="709"/>
        <w:contextualSpacing/>
        <w:rPr>
          <w:sz w:val="28"/>
          <w:szCs w:val="24"/>
        </w:rPr>
      </w:pPr>
      <w:r w:rsidRPr="00CB5446">
        <w:rPr>
          <w:sz w:val="28"/>
          <w:szCs w:val="24"/>
        </w:rPr>
        <w:t>Державного стандарту базової середньої освіти, затвердженого постановою Кабінету Міністрів України від 30.09.2020 р. № 898</w:t>
      </w:r>
      <w:r w:rsidR="00B21B57" w:rsidRPr="00CB5446">
        <w:rPr>
          <w:sz w:val="28"/>
          <w:szCs w:val="24"/>
        </w:rPr>
        <w:t>,</w:t>
      </w:r>
    </w:p>
    <w:p w14:paraId="32E3D5EB" w14:textId="136AF29D" w:rsidR="00B21B57" w:rsidRPr="00CB5446" w:rsidRDefault="00B21B57" w:rsidP="000F4D35">
      <w:pPr>
        <w:pStyle w:val="a3"/>
        <w:widowControl/>
        <w:numPr>
          <w:ilvl w:val="0"/>
          <w:numId w:val="8"/>
        </w:numPr>
        <w:autoSpaceDE/>
        <w:autoSpaceDN/>
        <w:ind w:left="0" w:firstLine="709"/>
        <w:contextualSpacing/>
        <w:rPr>
          <w:sz w:val="28"/>
          <w:szCs w:val="24"/>
        </w:rPr>
      </w:pPr>
      <w:r w:rsidRPr="00CB5446">
        <w:rPr>
          <w:sz w:val="28"/>
          <w:szCs w:val="24"/>
        </w:rPr>
        <w:t xml:space="preserve">Типової  освітньої програми для 5-9 класів закладів загальної середньої освіти затвердженої наказом МОН України від </w:t>
      </w:r>
      <w:r w:rsidR="00A63434">
        <w:rPr>
          <w:sz w:val="28"/>
          <w:szCs w:val="24"/>
          <w:lang w:val="en-US"/>
        </w:rPr>
        <w:t>0</w:t>
      </w:r>
      <w:r w:rsidR="00997044" w:rsidRPr="00CB5446">
        <w:rPr>
          <w:sz w:val="28"/>
          <w:szCs w:val="24"/>
        </w:rPr>
        <w:t>9.0</w:t>
      </w:r>
      <w:r w:rsidR="00A63434">
        <w:rPr>
          <w:sz w:val="28"/>
          <w:szCs w:val="24"/>
          <w:lang w:val="en-US"/>
        </w:rPr>
        <w:t>8</w:t>
      </w:r>
      <w:r w:rsidR="00997044" w:rsidRPr="00CB5446">
        <w:rPr>
          <w:sz w:val="28"/>
          <w:szCs w:val="24"/>
        </w:rPr>
        <w:t>. 202</w:t>
      </w:r>
      <w:r w:rsidR="00A63434">
        <w:rPr>
          <w:sz w:val="28"/>
          <w:szCs w:val="24"/>
          <w:lang w:val="en-US"/>
        </w:rPr>
        <w:t>4</w:t>
      </w:r>
      <w:r w:rsidR="00997044" w:rsidRPr="00CB5446">
        <w:rPr>
          <w:sz w:val="28"/>
          <w:szCs w:val="24"/>
        </w:rPr>
        <w:t xml:space="preserve"> р. № </w:t>
      </w:r>
      <w:r w:rsidR="00A63434">
        <w:rPr>
          <w:sz w:val="28"/>
          <w:szCs w:val="24"/>
          <w:lang w:val="en-US"/>
        </w:rPr>
        <w:t>1120</w:t>
      </w:r>
      <w:r w:rsidRPr="00CB5446">
        <w:rPr>
          <w:sz w:val="28"/>
          <w:szCs w:val="24"/>
        </w:rPr>
        <w:t>,</w:t>
      </w:r>
    </w:p>
    <w:p w14:paraId="69926D43" w14:textId="44FE89C7" w:rsidR="00832699" w:rsidRPr="00CB5446" w:rsidRDefault="00832699" w:rsidP="000F4D35">
      <w:pPr>
        <w:pStyle w:val="a3"/>
        <w:widowControl/>
        <w:numPr>
          <w:ilvl w:val="0"/>
          <w:numId w:val="8"/>
        </w:numPr>
        <w:autoSpaceDE/>
        <w:autoSpaceDN/>
        <w:ind w:left="0" w:firstLine="709"/>
        <w:contextualSpacing/>
        <w:rPr>
          <w:sz w:val="28"/>
          <w:szCs w:val="24"/>
        </w:rPr>
      </w:pPr>
      <w:r w:rsidRPr="00CB5446">
        <w:rPr>
          <w:sz w:val="28"/>
          <w:szCs w:val="24"/>
        </w:rPr>
        <w:t>наказу МОН України від 0</w:t>
      </w:r>
      <w:r w:rsidR="00A63434">
        <w:rPr>
          <w:sz w:val="28"/>
          <w:szCs w:val="24"/>
          <w:lang w:val="en-US"/>
        </w:rPr>
        <w:t>2</w:t>
      </w:r>
      <w:r w:rsidRPr="00CB5446">
        <w:rPr>
          <w:sz w:val="28"/>
          <w:szCs w:val="24"/>
        </w:rPr>
        <w:t>.0</w:t>
      </w:r>
      <w:r w:rsidR="00A63434">
        <w:rPr>
          <w:sz w:val="28"/>
          <w:szCs w:val="24"/>
          <w:lang w:val="en-US"/>
        </w:rPr>
        <w:t>8</w:t>
      </w:r>
      <w:r w:rsidRPr="00CB5446">
        <w:rPr>
          <w:sz w:val="28"/>
          <w:szCs w:val="24"/>
        </w:rPr>
        <w:t>.202</w:t>
      </w:r>
      <w:r w:rsidR="00A63434">
        <w:rPr>
          <w:sz w:val="28"/>
          <w:szCs w:val="24"/>
          <w:lang w:val="en-US"/>
        </w:rPr>
        <w:t>4</w:t>
      </w:r>
      <w:r w:rsidRPr="00CB5446">
        <w:rPr>
          <w:sz w:val="28"/>
          <w:szCs w:val="24"/>
        </w:rPr>
        <w:t xml:space="preserve"> р. № </w:t>
      </w:r>
      <w:r w:rsidR="00A63434">
        <w:rPr>
          <w:sz w:val="28"/>
          <w:szCs w:val="24"/>
          <w:lang w:val="en-US"/>
        </w:rPr>
        <w:t>1093</w:t>
      </w:r>
      <w:r w:rsidRPr="00CB5446">
        <w:rPr>
          <w:sz w:val="28"/>
          <w:szCs w:val="24"/>
        </w:rPr>
        <w:t xml:space="preserve"> «Про затвердження методичних рекомендацій щодо оцінювання навчальних досягнень учнів 5-</w:t>
      </w:r>
      <w:r w:rsidR="00A63434">
        <w:rPr>
          <w:sz w:val="28"/>
          <w:szCs w:val="24"/>
          <w:lang w:val="en-US"/>
        </w:rPr>
        <w:t>9</w:t>
      </w:r>
      <w:r w:rsidRPr="00CB5446">
        <w:rPr>
          <w:sz w:val="28"/>
          <w:szCs w:val="24"/>
        </w:rPr>
        <w:t xml:space="preserve"> класів, які здобувають освіту відповідно до нового Державного стандарту базової середньої освіти»,</w:t>
      </w:r>
    </w:p>
    <w:p w14:paraId="31769BD3" w14:textId="77777777" w:rsidR="00B21B57" w:rsidRPr="00CB5446" w:rsidRDefault="00B21B57" w:rsidP="000F4D35">
      <w:pPr>
        <w:pStyle w:val="a3"/>
        <w:widowControl/>
        <w:numPr>
          <w:ilvl w:val="0"/>
          <w:numId w:val="8"/>
        </w:numPr>
        <w:autoSpaceDE/>
        <w:autoSpaceDN/>
        <w:ind w:left="0" w:firstLine="709"/>
        <w:contextualSpacing/>
        <w:rPr>
          <w:sz w:val="28"/>
          <w:szCs w:val="24"/>
        </w:rPr>
      </w:pPr>
      <w:r w:rsidRPr="00CB5446">
        <w:rPr>
          <w:sz w:val="28"/>
          <w:szCs w:val="24"/>
        </w:rPr>
        <w:t>наказу МОН України від 16.04.2018 р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2E44CA7D" w14:textId="77777777" w:rsidR="00B21B57" w:rsidRPr="00CB5446" w:rsidRDefault="00B21B57" w:rsidP="000F4D35">
      <w:pPr>
        <w:pStyle w:val="a3"/>
        <w:widowControl/>
        <w:numPr>
          <w:ilvl w:val="0"/>
          <w:numId w:val="8"/>
        </w:numPr>
        <w:autoSpaceDE/>
        <w:autoSpaceDN/>
        <w:ind w:left="0" w:firstLine="709"/>
        <w:contextualSpacing/>
        <w:rPr>
          <w:sz w:val="28"/>
          <w:szCs w:val="24"/>
        </w:rPr>
      </w:pPr>
      <w:r w:rsidRPr="00CB5446">
        <w:rPr>
          <w:sz w:val="28"/>
          <w:szCs w:val="24"/>
        </w:rPr>
        <w:t>Санітарного регламенту для закладів загальної середньої освіти,</w:t>
      </w:r>
    </w:p>
    <w:p w14:paraId="2018F946" w14:textId="77777777" w:rsidR="00B21B57" w:rsidRPr="00CB5446" w:rsidRDefault="00B21B57" w:rsidP="000F4D35">
      <w:pPr>
        <w:pStyle w:val="a3"/>
        <w:widowControl/>
        <w:numPr>
          <w:ilvl w:val="0"/>
          <w:numId w:val="8"/>
        </w:numPr>
        <w:autoSpaceDE/>
        <w:autoSpaceDN/>
        <w:ind w:left="0" w:firstLine="709"/>
        <w:contextualSpacing/>
        <w:rPr>
          <w:sz w:val="28"/>
          <w:szCs w:val="24"/>
        </w:rPr>
      </w:pPr>
      <w:r w:rsidRPr="00CB5446">
        <w:rPr>
          <w:sz w:val="28"/>
          <w:szCs w:val="24"/>
        </w:rPr>
        <w:t>навчальних програм, підручників та навчально-методичних посібників, рекомендованих МОН України (лист МОН про перелік навчальної літератури, рекомендованої МОН України для використання у ЗО у відповідному навчальному році)</w:t>
      </w:r>
    </w:p>
    <w:p w14:paraId="791FC06D" w14:textId="77777777" w:rsidR="00832699" w:rsidRPr="00CB5446" w:rsidRDefault="00832699"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xml:space="preserve">Головними завданнями </w:t>
      </w:r>
      <w:r w:rsidR="00164CF6" w:rsidRPr="00CB5446">
        <w:rPr>
          <w:rFonts w:ascii="Times New Roman" w:hAnsi="Times New Roman" w:cs="Times New Roman"/>
          <w:sz w:val="28"/>
          <w:szCs w:val="24"/>
        </w:rPr>
        <w:t>закладу</w:t>
      </w:r>
      <w:r w:rsidRPr="00CB5446">
        <w:rPr>
          <w:rFonts w:ascii="Times New Roman" w:hAnsi="Times New Roman" w:cs="Times New Roman"/>
          <w:sz w:val="28"/>
          <w:szCs w:val="24"/>
        </w:rPr>
        <w:t xml:space="preserve"> є:</w:t>
      </w:r>
    </w:p>
    <w:p w14:paraId="5226192C" w14:textId="77777777" w:rsidR="00832699" w:rsidRPr="00CB5446" w:rsidRDefault="00832699" w:rsidP="000F4D35">
      <w:pPr>
        <w:pStyle w:val="a3"/>
        <w:widowControl/>
        <w:numPr>
          <w:ilvl w:val="0"/>
          <w:numId w:val="9"/>
        </w:numPr>
        <w:autoSpaceDE/>
        <w:autoSpaceDN/>
        <w:ind w:left="0" w:firstLine="709"/>
        <w:contextualSpacing/>
        <w:rPr>
          <w:sz w:val="28"/>
          <w:szCs w:val="24"/>
        </w:rPr>
      </w:pPr>
      <w:r w:rsidRPr="00CB5446">
        <w:rPr>
          <w:sz w:val="28"/>
          <w:szCs w:val="24"/>
        </w:rPr>
        <w:t>сприяння в реалізації державної політики у галузі освіти з врахуванням  особливостей с</w:t>
      </w:r>
      <w:r w:rsidR="00164CF6" w:rsidRPr="00CB5446">
        <w:rPr>
          <w:sz w:val="28"/>
          <w:szCs w:val="24"/>
        </w:rPr>
        <w:t>оціально-культурного середовища;</w:t>
      </w:r>
    </w:p>
    <w:p w14:paraId="1AA08554" w14:textId="77777777" w:rsidR="00832699" w:rsidRPr="00CB5446" w:rsidRDefault="00832699" w:rsidP="000F4D35">
      <w:pPr>
        <w:pStyle w:val="a3"/>
        <w:widowControl/>
        <w:numPr>
          <w:ilvl w:val="0"/>
          <w:numId w:val="9"/>
        </w:numPr>
        <w:autoSpaceDE/>
        <w:autoSpaceDN/>
        <w:ind w:left="0" w:firstLine="709"/>
        <w:contextualSpacing/>
        <w:rPr>
          <w:sz w:val="28"/>
          <w:szCs w:val="24"/>
        </w:rPr>
      </w:pPr>
      <w:r w:rsidRPr="00CB5446">
        <w:rPr>
          <w:sz w:val="28"/>
          <w:szCs w:val="24"/>
        </w:rPr>
        <w:t>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14:paraId="1B27A0EA" w14:textId="77777777" w:rsidR="00832699" w:rsidRPr="00CB5446" w:rsidRDefault="00832699" w:rsidP="000F4D35">
      <w:pPr>
        <w:pStyle w:val="a3"/>
        <w:widowControl/>
        <w:numPr>
          <w:ilvl w:val="0"/>
          <w:numId w:val="9"/>
        </w:numPr>
        <w:autoSpaceDE/>
        <w:autoSpaceDN/>
        <w:ind w:left="0" w:firstLine="709"/>
        <w:contextualSpacing/>
        <w:rPr>
          <w:sz w:val="28"/>
          <w:szCs w:val="24"/>
        </w:rPr>
      </w:pPr>
      <w:r w:rsidRPr="00CB5446">
        <w:rPr>
          <w:sz w:val="28"/>
          <w:szCs w:val="24"/>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5A54E9BA" w14:textId="77777777" w:rsidR="00832699" w:rsidRPr="00CB5446" w:rsidRDefault="00832699" w:rsidP="000F4D35">
      <w:pPr>
        <w:pStyle w:val="a3"/>
        <w:widowControl/>
        <w:numPr>
          <w:ilvl w:val="0"/>
          <w:numId w:val="9"/>
        </w:numPr>
        <w:autoSpaceDE/>
        <w:autoSpaceDN/>
        <w:ind w:left="0" w:firstLine="709"/>
        <w:contextualSpacing/>
        <w:rPr>
          <w:sz w:val="28"/>
          <w:szCs w:val="24"/>
        </w:rPr>
      </w:pPr>
      <w:r w:rsidRPr="00CB5446">
        <w:rPr>
          <w:sz w:val="28"/>
          <w:szCs w:val="24"/>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069771AB" w14:textId="77777777" w:rsidR="00832699" w:rsidRPr="00CB5446" w:rsidRDefault="00832699" w:rsidP="000F4D35">
      <w:pPr>
        <w:pStyle w:val="a3"/>
        <w:widowControl/>
        <w:numPr>
          <w:ilvl w:val="0"/>
          <w:numId w:val="9"/>
        </w:numPr>
        <w:autoSpaceDE/>
        <w:autoSpaceDN/>
        <w:ind w:left="0" w:firstLine="709"/>
        <w:contextualSpacing/>
        <w:rPr>
          <w:sz w:val="28"/>
          <w:szCs w:val="24"/>
        </w:rPr>
      </w:pPr>
      <w:r w:rsidRPr="00CB5446">
        <w:rPr>
          <w:sz w:val="28"/>
          <w:szCs w:val="24"/>
        </w:rPr>
        <w:lastRenderedPageBreak/>
        <w:t>розвиток особистості учня, його здібностей і обдарувань, наукового світогляду;</w:t>
      </w:r>
    </w:p>
    <w:p w14:paraId="7AF07294" w14:textId="77777777" w:rsidR="00832699" w:rsidRPr="00CB5446" w:rsidRDefault="00832699" w:rsidP="000F4D35">
      <w:pPr>
        <w:pStyle w:val="a3"/>
        <w:widowControl/>
        <w:numPr>
          <w:ilvl w:val="0"/>
          <w:numId w:val="9"/>
        </w:numPr>
        <w:autoSpaceDE/>
        <w:autoSpaceDN/>
        <w:ind w:left="0" w:firstLine="709"/>
        <w:contextualSpacing/>
        <w:rPr>
          <w:sz w:val="28"/>
          <w:szCs w:val="24"/>
        </w:rPr>
      </w:pPr>
      <w:r w:rsidRPr="00CB5446">
        <w:rPr>
          <w:sz w:val="28"/>
          <w:szCs w:val="24"/>
        </w:rPr>
        <w:t>реалізація права учнів на вільне формування політичних і світоглядних переконань;</w:t>
      </w:r>
    </w:p>
    <w:p w14:paraId="75688036" w14:textId="77777777" w:rsidR="00832699" w:rsidRPr="00CB5446" w:rsidRDefault="00832699" w:rsidP="000F4D35">
      <w:pPr>
        <w:pStyle w:val="a3"/>
        <w:widowControl/>
        <w:numPr>
          <w:ilvl w:val="0"/>
          <w:numId w:val="9"/>
        </w:numPr>
        <w:autoSpaceDE/>
        <w:autoSpaceDN/>
        <w:ind w:left="0" w:firstLine="709"/>
        <w:contextualSpacing/>
        <w:rPr>
          <w:sz w:val="28"/>
          <w:szCs w:val="24"/>
        </w:rPr>
      </w:pPr>
      <w:r w:rsidRPr="00CB5446">
        <w:rPr>
          <w:sz w:val="28"/>
          <w:szCs w:val="24"/>
        </w:rPr>
        <w:t>формування в учнів свідомого й відповідального ставлення до власного здоров’я та здоров’я оточуючих, навичок безпечної поведінки;</w:t>
      </w:r>
    </w:p>
    <w:p w14:paraId="6A029711" w14:textId="284ACAB3" w:rsidR="00615E14" w:rsidRPr="00511706" w:rsidRDefault="00832699" w:rsidP="00511706">
      <w:pPr>
        <w:pStyle w:val="a3"/>
        <w:widowControl/>
        <w:numPr>
          <w:ilvl w:val="0"/>
          <w:numId w:val="9"/>
        </w:numPr>
        <w:autoSpaceDE/>
        <w:autoSpaceDN/>
        <w:ind w:left="0" w:firstLine="709"/>
        <w:contextualSpacing/>
        <w:rPr>
          <w:sz w:val="28"/>
          <w:szCs w:val="24"/>
        </w:rPr>
      </w:pPr>
      <w:r w:rsidRPr="00CB5446">
        <w:rPr>
          <w:sz w:val="28"/>
          <w:szCs w:val="24"/>
        </w:rPr>
        <w:t xml:space="preserve">створення умов для оволодіння системою наукових знань про природу, людину і суспільство. </w:t>
      </w:r>
    </w:p>
    <w:p w14:paraId="006A56D3" w14:textId="5709F5E2" w:rsidR="00832699" w:rsidRPr="00CB5446" w:rsidRDefault="00832699" w:rsidP="000854AB">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У 202</w:t>
      </w:r>
      <w:r w:rsidR="00AB7DEF">
        <w:rPr>
          <w:rFonts w:ascii="Times New Roman" w:hAnsi="Times New Roman" w:cs="Times New Roman"/>
          <w:sz w:val="28"/>
          <w:szCs w:val="24"/>
        </w:rPr>
        <w:t>4</w:t>
      </w:r>
      <w:r w:rsidRPr="00CB5446">
        <w:rPr>
          <w:rFonts w:ascii="Times New Roman" w:hAnsi="Times New Roman" w:cs="Times New Roman"/>
          <w:sz w:val="28"/>
          <w:szCs w:val="24"/>
        </w:rPr>
        <w:t>-202</w:t>
      </w:r>
      <w:r w:rsidR="00AB7DEF">
        <w:rPr>
          <w:rFonts w:ascii="Times New Roman" w:hAnsi="Times New Roman" w:cs="Times New Roman"/>
          <w:sz w:val="28"/>
          <w:szCs w:val="24"/>
        </w:rPr>
        <w:t>5</w:t>
      </w:r>
      <w:r w:rsidRPr="00CB5446">
        <w:rPr>
          <w:rFonts w:ascii="Times New Roman" w:hAnsi="Times New Roman" w:cs="Times New Roman"/>
          <w:sz w:val="28"/>
          <w:szCs w:val="24"/>
        </w:rPr>
        <w:t xml:space="preserve"> навчальному році в </w:t>
      </w:r>
      <w:r w:rsidR="00164CF6" w:rsidRPr="00CB5446">
        <w:rPr>
          <w:rFonts w:ascii="Times New Roman" w:hAnsi="Times New Roman" w:cs="Times New Roman"/>
          <w:sz w:val="28"/>
          <w:szCs w:val="24"/>
        </w:rPr>
        <w:t>закладі</w:t>
      </w:r>
      <w:r w:rsidR="00127674">
        <w:rPr>
          <w:rFonts w:ascii="Times New Roman" w:hAnsi="Times New Roman" w:cs="Times New Roman"/>
          <w:sz w:val="28"/>
          <w:szCs w:val="24"/>
        </w:rPr>
        <w:t xml:space="preserve"> функціонує </w:t>
      </w:r>
      <w:r w:rsidR="00AB7DEF">
        <w:rPr>
          <w:rFonts w:ascii="Times New Roman" w:hAnsi="Times New Roman" w:cs="Times New Roman"/>
          <w:sz w:val="28"/>
          <w:szCs w:val="24"/>
        </w:rPr>
        <w:t>29</w:t>
      </w:r>
      <w:r w:rsidR="008D573D">
        <w:rPr>
          <w:rFonts w:ascii="Times New Roman" w:hAnsi="Times New Roman" w:cs="Times New Roman"/>
          <w:sz w:val="28"/>
          <w:szCs w:val="24"/>
        </w:rPr>
        <w:t xml:space="preserve"> клас, в яких навчається 8</w:t>
      </w:r>
      <w:r w:rsidR="00AB7DEF">
        <w:rPr>
          <w:rFonts w:ascii="Times New Roman" w:hAnsi="Times New Roman" w:cs="Times New Roman"/>
          <w:sz w:val="28"/>
          <w:szCs w:val="24"/>
        </w:rPr>
        <w:t>1</w:t>
      </w:r>
      <w:r w:rsidR="00057293">
        <w:rPr>
          <w:rFonts w:ascii="Times New Roman" w:hAnsi="Times New Roman" w:cs="Times New Roman"/>
          <w:sz w:val="28"/>
          <w:szCs w:val="24"/>
        </w:rPr>
        <w:t>3</w:t>
      </w:r>
      <w:r w:rsidR="00127674">
        <w:rPr>
          <w:rFonts w:ascii="Times New Roman" w:hAnsi="Times New Roman" w:cs="Times New Roman"/>
          <w:sz w:val="28"/>
          <w:szCs w:val="24"/>
        </w:rPr>
        <w:t xml:space="preserve"> учні</w:t>
      </w:r>
      <w:r w:rsidR="008D573D">
        <w:rPr>
          <w:rFonts w:ascii="Times New Roman" w:hAnsi="Times New Roman" w:cs="Times New Roman"/>
          <w:sz w:val="28"/>
          <w:szCs w:val="24"/>
        </w:rPr>
        <w:t>в</w:t>
      </w:r>
      <w:r w:rsidRPr="00CB5446">
        <w:rPr>
          <w:rFonts w:ascii="Times New Roman" w:hAnsi="Times New Roman" w:cs="Times New Roman"/>
          <w:sz w:val="28"/>
          <w:szCs w:val="24"/>
        </w:rPr>
        <w:t>.</w:t>
      </w:r>
    </w:p>
    <w:p w14:paraId="0A91827F" w14:textId="4534C99F" w:rsidR="00832699" w:rsidRDefault="00832699"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xml:space="preserve">Заклад здійснює освітній процес українською мовою за денною формою навчання в одну зміну, тривалість навчального тижня в закладі – 5 робочих днів. Відповідно до статті 10 Закону України «Про повну загальну середню освіту» освітній процес організовується в межах навчального року, що  розпочинається у День знань – </w:t>
      </w:r>
      <w:r w:rsidR="00D9541F">
        <w:rPr>
          <w:rFonts w:ascii="Times New Roman" w:hAnsi="Times New Roman" w:cs="Times New Roman"/>
          <w:sz w:val="28"/>
          <w:szCs w:val="24"/>
        </w:rPr>
        <w:t>2</w:t>
      </w:r>
      <w:r w:rsidRPr="00CB5446">
        <w:rPr>
          <w:rFonts w:ascii="Times New Roman" w:hAnsi="Times New Roman" w:cs="Times New Roman"/>
          <w:sz w:val="28"/>
          <w:szCs w:val="24"/>
        </w:rPr>
        <w:t xml:space="preserve"> вересня, триває не менше 175 навчальних днів і закінчується не пізніше 1 липня наступного року.</w:t>
      </w:r>
    </w:p>
    <w:p w14:paraId="0B47EB34" w14:textId="77777777" w:rsidR="00615E14" w:rsidRPr="00CB5446" w:rsidRDefault="00615E14" w:rsidP="000F4D35">
      <w:pPr>
        <w:spacing w:after="0" w:line="240" w:lineRule="auto"/>
        <w:ind w:firstLine="709"/>
        <w:jc w:val="both"/>
        <w:rPr>
          <w:rFonts w:ascii="Times New Roman" w:hAnsi="Times New Roman" w:cs="Times New Roman"/>
          <w:sz w:val="28"/>
          <w:szCs w:val="24"/>
        </w:rPr>
      </w:pPr>
    </w:p>
    <w:p w14:paraId="6116D72F" w14:textId="77777777" w:rsidR="00431095" w:rsidRDefault="00431095"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Структура навчального року за семестровою системою:</w:t>
      </w:r>
    </w:p>
    <w:p w14:paraId="444A0B7D" w14:textId="77777777" w:rsidR="00615E14" w:rsidRPr="00CB5446" w:rsidRDefault="00615E14" w:rsidP="000F4D35">
      <w:pPr>
        <w:spacing w:after="0" w:line="240" w:lineRule="auto"/>
        <w:ind w:firstLine="709"/>
        <w:jc w:val="both"/>
        <w:rPr>
          <w:rFonts w:ascii="Times New Roman" w:hAnsi="Times New Roman" w:cs="Times New Roman"/>
          <w:sz w:val="28"/>
          <w:szCs w:val="24"/>
        </w:rPr>
      </w:pPr>
    </w:p>
    <w:p w14:paraId="79284C55" w14:textId="77777777" w:rsidR="000B3248" w:rsidRDefault="000B3248" w:rsidP="000B3248">
      <w:pPr>
        <w:spacing w:after="0" w:line="240" w:lineRule="auto"/>
        <w:rPr>
          <w:rFonts w:ascii="Times New Roman" w:hAnsi="Times New Roman" w:cs="Times New Roman"/>
          <w:sz w:val="28"/>
          <w:szCs w:val="24"/>
        </w:rPr>
      </w:pPr>
      <w:bookmarkStart w:id="1" w:name="_Hlk144043411"/>
      <w:r>
        <w:rPr>
          <w:rFonts w:ascii="Times New Roman" w:hAnsi="Times New Roman" w:cs="Times New Roman"/>
          <w:sz w:val="28"/>
          <w:szCs w:val="24"/>
        </w:rPr>
        <w:t>І семестр – 01.09.2023 - 22.12.2023</w:t>
      </w:r>
    </w:p>
    <w:p w14:paraId="1A0556E9" w14:textId="77777777" w:rsidR="000B3248" w:rsidRDefault="000B3248" w:rsidP="000B3248">
      <w:pPr>
        <w:spacing w:after="0" w:line="240" w:lineRule="auto"/>
        <w:rPr>
          <w:rFonts w:ascii="Times New Roman" w:hAnsi="Times New Roman" w:cs="Times New Roman"/>
          <w:sz w:val="28"/>
          <w:szCs w:val="24"/>
        </w:rPr>
      </w:pPr>
      <w:r>
        <w:rPr>
          <w:rFonts w:ascii="Times New Roman" w:hAnsi="Times New Roman" w:cs="Times New Roman"/>
          <w:sz w:val="28"/>
          <w:szCs w:val="24"/>
        </w:rPr>
        <w:t>ІІ семестр – 08.01.2024 – 30.05.2024</w:t>
      </w:r>
    </w:p>
    <w:p w14:paraId="59E3F033" w14:textId="77777777" w:rsidR="000B3248" w:rsidRDefault="000B3248" w:rsidP="000B3248">
      <w:pPr>
        <w:spacing w:after="0" w:line="240" w:lineRule="auto"/>
        <w:rPr>
          <w:rFonts w:ascii="Times New Roman" w:hAnsi="Times New Roman" w:cs="Times New Roman"/>
          <w:sz w:val="28"/>
          <w:szCs w:val="24"/>
        </w:rPr>
      </w:pPr>
      <w:r>
        <w:rPr>
          <w:rFonts w:ascii="Times New Roman" w:hAnsi="Times New Roman" w:cs="Times New Roman"/>
          <w:sz w:val="28"/>
          <w:szCs w:val="24"/>
        </w:rPr>
        <w:t>Канікули:</w:t>
      </w:r>
    </w:p>
    <w:p w14:paraId="1882C047" w14:textId="77777777" w:rsidR="000B3248" w:rsidRDefault="000B3248" w:rsidP="000B3248">
      <w:pPr>
        <w:spacing w:after="0" w:line="240" w:lineRule="auto"/>
        <w:rPr>
          <w:rFonts w:ascii="Times New Roman" w:hAnsi="Times New Roman" w:cs="Times New Roman"/>
          <w:sz w:val="28"/>
          <w:szCs w:val="24"/>
        </w:rPr>
      </w:pPr>
      <w:r>
        <w:rPr>
          <w:rFonts w:ascii="Times New Roman" w:hAnsi="Times New Roman" w:cs="Times New Roman"/>
          <w:sz w:val="28"/>
          <w:szCs w:val="24"/>
        </w:rPr>
        <w:t>Осінні – 23.10.2023 - 29.10.2023 (7днів)</w:t>
      </w:r>
    </w:p>
    <w:p w14:paraId="6B171EE9" w14:textId="77777777" w:rsidR="000B3248" w:rsidRDefault="000B3248" w:rsidP="000B3248">
      <w:pPr>
        <w:spacing w:after="0" w:line="240" w:lineRule="auto"/>
        <w:rPr>
          <w:rFonts w:ascii="Times New Roman" w:hAnsi="Times New Roman" w:cs="Times New Roman"/>
          <w:sz w:val="28"/>
          <w:szCs w:val="24"/>
        </w:rPr>
      </w:pPr>
      <w:r>
        <w:rPr>
          <w:rFonts w:ascii="Times New Roman" w:hAnsi="Times New Roman" w:cs="Times New Roman"/>
          <w:sz w:val="28"/>
          <w:szCs w:val="24"/>
        </w:rPr>
        <w:t>Зимові – 23.12.2023 - 07.01.2024 (16 днів)</w:t>
      </w:r>
    </w:p>
    <w:p w14:paraId="7109B68B" w14:textId="77777777" w:rsidR="000B3248" w:rsidRDefault="000B3248" w:rsidP="000B3248">
      <w:pPr>
        <w:spacing w:after="0" w:line="240" w:lineRule="auto"/>
        <w:rPr>
          <w:rFonts w:ascii="Times New Roman" w:hAnsi="Times New Roman" w:cs="Times New Roman"/>
          <w:sz w:val="28"/>
          <w:szCs w:val="24"/>
        </w:rPr>
      </w:pPr>
      <w:r>
        <w:rPr>
          <w:rFonts w:ascii="Times New Roman" w:hAnsi="Times New Roman" w:cs="Times New Roman"/>
          <w:sz w:val="28"/>
          <w:szCs w:val="24"/>
        </w:rPr>
        <w:t>Весняні  - 25.03.2024 – 31.03.2024 (7 днів)</w:t>
      </w:r>
      <w:bookmarkEnd w:id="1"/>
    </w:p>
    <w:p w14:paraId="0866DE39" w14:textId="77777777" w:rsidR="00431095" w:rsidRDefault="00431095" w:rsidP="000F4D35">
      <w:pPr>
        <w:spacing w:after="0" w:line="240" w:lineRule="auto"/>
        <w:rPr>
          <w:rFonts w:ascii="Times New Roman" w:hAnsi="Times New Roman" w:cs="Times New Roman"/>
          <w:sz w:val="28"/>
          <w:szCs w:val="24"/>
        </w:rPr>
      </w:pPr>
    </w:p>
    <w:p w14:paraId="6D67DFC2" w14:textId="77777777" w:rsidR="00615E14" w:rsidRDefault="00615E14" w:rsidP="000F4D35">
      <w:pPr>
        <w:spacing w:after="0" w:line="240" w:lineRule="auto"/>
        <w:rPr>
          <w:rFonts w:ascii="Times New Roman" w:hAnsi="Times New Roman" w:cs="Times New Roman"/>
          <w:sz w:val="28"/>
          <w:szCs w:val="24"/>
        </w:rPr>
      </w:pPr>
    </w:p>
    <w:p w14:paraId="45001860" w14:textId="77777777" w:rsidR="00431095" w:rsidRPr="00CB5446" w:rsidRDefault="00BF1E6B" w:rsidP="00BF1E6B">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431095" w:rsidRPr="00CB5446">
        <w:rPr>
          <w:rFonts w:ascii="Times New Roman" w:hAnsi="Times New Roman" w:cs="Times New Roman"/>
          <w:sz w:val="28"/>
          <w:szCs w:val="24"/>
        </w:rPr>
        <w:t>Тривалість уроків та перерв:</w:t>
      </w:r>
    </w:p>
    <w:tbl>
      <w:tblPr>
        <w:tblW w:w="5954" w:type="dxa"/>
        <w:tblInd w:w="250" w:type="dxa"/>
        <w:tblCellMar>
          <w:top w:w="15" w:type="dxa"/>
          <w:left w:w="15" w:type="dxa"/>
          <w:bottom w:w="15" w:type="dxa"/>
          <w:right w:w="15" w:type="dxa"/>
        </w:tblCellMar>
        <w:tblLook w:val="04A0" w:firstRow="1" w:lastRow="0" w:firstColumn="1" w:lastColumn="0" w:noHBand="0" w:noVBand="1"/>
      </w:tblPr>
      <w:tblGrid>
        <w:gridCol w:w="3686"/>
        <w:gridCol w:w="2268"/>
      </w:tblGrid>
      <w:tr w:rsidR="00431095" w:rsidRPr="00CB5446" w14:paraId="2B894931" w14:textId="77777777" w:rsidTr="0043109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4014E" w14:textId="77777777" w:rsidR="00431095" w:rsidRPr="00CB5446" w:rsidRDefault="00431095" w:rsidP="000F4D35">
            <w:pPr>
              <w:spacing w:after="0" w:line="240" w:lineRule="auto"/>
              <w:jc w:val="center"/>
              <w:rPr>
                <w:rFonts w:ascii="Times New Roman" w:eastAsia="Times New Roman" w:hAnsi="Times New Roman" w:cs="Times New Roman"/>
                <w:sz w:val="28"/>
                <w:szCs w:val="24"/>
                <w:lang w:eastAsia="uk-UA"/>
              </w:rPr>
            </w:pPr>
            <w:r w:rsidRPr="00CB5446">
              <w:rPr>
                <w:rFonts w:ascii="Times New Roman" w:eastAsia="Times New Roman" w:hAnsi="Times New Roman" w:cs="Times New Roman"/>
                <w:color w:val="000000"/>
                <w:sz w:val="28"/>
                <w:szCs w:val="24"/>
                <w:lang w:eastAsia="uk-UA"/>
              </w:rPr>
              <w:t>Тривалість уроку</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2CC6D" w14:textId="77777777" w:rsidR="00431095" w:rsidRPr="00CB5446" w:rsidRDefault="00431095" w:rsidP="000F4D35">
            <w:pPr>
              <w:spacing w:after="0" w:line="240" w:lineRule="auto"/>
              <w:ind w:hanging="545"/>
              <w:jc w:val="center"/>
              <w:rPr>
                <w:rFonts w:ascii="Times New Roman" w:eastAsia="Times New Roman" w:hAnsi="Times New Roman" w:cs="Times New Roman"/>
                <w:sz w:val="28"/>
                <w:szCs w:val="24"/>
                <w:lang w:eastAsia="uk-UA"/>
              </w:rPr>
            </w:pPr>
            <w:r w:rsidRPr="00CB5446">
              <w:rPr>
                <w:rFonts w:ascii="Times New Roman" w:eastAsia="Times New Roman" w:hAnsi="Times New Roman" w:cs="Times New Roman"/>
                <w:color w:val="000000"/>
                <w:sz w:val="28"/>
                <w:szCs w:val="24"/>
                <w:lang w:eastAsia="uk-UA"/>
              </w:rPr>
              <w:t>Перерва</w:t>
            </w:r>
          </w:p>
        </w:tc>
      </w:tr>
      <w:tr w:rsidR="00431095" w:rsidRPr="00CB5446" w14:paraId="7D29CEB4" w14:textId="77777777" w:rsidTr="0043109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99D3D" w14:textId="77777777" w:rsidR="00431095" w:rsidRPr="00CB5446" w:rsidRDefault="00431095" w:rsidP="000F4D35">
            <w:pPr>
              <w:spacing w:after="0" w:line="240" w:lineRule="auto"/>
              <w:rPr>
                <w:rFonts w:ascii="Times New Roman" w:eastAsia="Times New Roman" w:hAnsi="Times New Roman" w:cs="Times New Roman"/>
                <w:sz w:val="28"/>
                <w:szCs w:val="24"/>
                <w:lang w:eastAsia="uk-UA"/>
              </w:rPr>
            </w:pPr>
            <w:r w:rsidRPr="00CB5446">
              <w:rPr>
                <w:rFonts w:ascii="Times New Roman" w:eastAsia="Times New Roman" w:hAnsi="Times New Roman" w:cs="Times New Roman"/>
                <w:color w:val="000000"/>
                <w:sz w:val="28"/>
                <w:szCs w:val="24"/>
                <w:lang w:eastAsia="uk-UA"/>
              </w:rPr>
              <w:t>1 урок – 9.00 – 9.45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20F17" w14:textId="77777777" w:rsidR="00431095" w:rsidRPr="00CB5446" w:rsidRDefault="00431095" w:rsidP="000F4D35">
            <w:pPr>
              <w:spacing w:after="0" w:line="240" w:lineRule="auto"/>
              <w:ind w:firstLine="5"/>
              <w:jc w:val="center"/>
              <w:rPr>
                <w:rFonts w:ascii="Times New Roman" w:eastAsia="Times New Roman" w:hAnsi="Times New Roman" w:cs="Times New Roman"/>
                <w:sz w:val="28"/>
                <w:szCs w:val="24"/>
                <w:lang w:eastAsia="uk-UA"/>
              </w:rPr>
            </w:pPr>
            <w:r w:rsidRPr="00CB5446">
              <w:rPr>
                <w:rFonts w:ascii="Times New Roman" w:eastAsia="Times New Roman" w:hAnsi="Times New Roman" w:cs="Times New Roman"/>
                <w:color w:val="000000"/>
                <w:sz w:val="28"/>
                <w:szCs w:val="24"/>
                <w:lang w:eastAsia="uk-UA"/>
              </w:rPr>
              <w:t>10 хв.</w:t>
            </w:r>
          </w:p>
        </w:tc>
      </w:tr>
      <w:tr w:rsidR="00431095" w:rsidRPr="00CB5446" w14:paraId="5AD79533" w14:textId="77777777" w:rsidTr="0043109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BB837" w14:textId="77777777" w:rsidR="00431095" w:rsidRPr="00CB5446" w:rsidRDefault="00431095" w:rsidP="000F4D35">
            <w:pPr>
              <w:spacing w:after="0" w:line="240" w:lineRule="auto"/>
              <w:rPr>
                <w:rFonts w:ascii="Times New Roman" w:eastAsia="Times New Roman" w:hAnsi="Times New Roman" w:cs="Times New Roman"/>
                <w:sz w:val="28"/>
                <w:szCs w:val="24"/>
                <w:lang w:eastAsia="uk-UA"/>
              </w:rPr>
            </w:pPr>
            <w:r w:rsidRPr="00CB5446">
              <w:rPr>
                <w:rFonts w:ascii="Times New Roman" w:eastAsia="Times New Roman" w:hAnsi="Times New Roman" w:cs="Times New Roman"/>
                <w:color w:val="000000"/>
                <w:sz w:val="28"/>
                <w:szCs w:val="24"/>
                <w:lang w:eastAsia="uk-UA"/>
              </w:rPr>
              <w:t>2 урок – 09.55 – 10.40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06F451" w14:textId="77777777" w:rsidR="00431095" w:rsidRPr="00CB5446" w:rsidRDefault="00431095" w:rsidP="000F4D35">
            <w:pPr>
              <w:spacing w:after="0" w:line="240" w:lineRule="auto"/>
              <w:ind w:firstLine="5"/>
              <w:jc w:val="center"/>
              <w:rPr>
                <w:rFonts w:ascii="Times New Roman" w:hAnsi="Times New Roman" w:cs="Times New Roman"/>
                <w:sz w:val="28"/>
                <w:szCs w:val="24"/>
              </w:rPr>
            </w:pPr>
            <w:r w:rsidRPr="00CB5446">
              <w:rPr>
                <w:rFonts w:ascii="Times New Roman" w:eastAsia="Times New Roman" w:hAnsi="Times New Roman" w:cs="Times New Roman"/>
                <w:color w:val="000000"/>
                <w:sz w:val="28"/>
                <w:szCs w:val="24"/>
                <w:lang w:eastAsia="uk-UA"/>
              </w:rPr>
              <w:t>15 хв.</w:t>
            </w:r>
          </w:p>
        </w:tc>
      </w:tr>
      <w:tr w:rsidR="00431095" w:rsidRPr="00CB5446" w14:paraId="1A6E1149" w14:textId="77777777" w:rsidTr="0043109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3B433" w14:textId="77777777" w:rsidR="00431095" w:rsidRPr="00CB5446" w:rsidRDefault="00431095" w:rsidP="000F4D35">
            <w:pPr>
              <w:spacing w:after="0" w:line="240" w:lineRule="auto"/>
              <w:rPr>
                <w:rFonts w:ascii="Times New Roman" w:eastAsia="Times New Roman" w:hAnsi="Times New Roman" w:cs="Times New Roman"/>
                <w:sz w:val="28"/>
                <w:szCs w:val="24"/>
                <w:lang w:eastAsia="uk-UA"/>
              </w:rPr>
            </w:pPr>
            <w:r w:rsidRPr="00CB5446">
              <w:rPr>
                <w:rFonts w:ascii="Times New Roman" w:eastAsia="Times New Roman" w:hAnsi="Times New Roman" w:cs="Times New Roman"/>
                <w:color w:val="000000"/>
                <w:sz w:val="28"/>
                <w:szCs w:val="24"/>
                <w:lang w:eastAsia="uk-UA"/>
              </w:rPr>
              <w:t>3 урок – 10.55 – 11.40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A4C6DF" w14:textId="77777777" w:rsidR="00431095" w:rsidRPr="00CB5446" w:rsidRDefault="00431095" w:rsidP="000F4D35">
            <w:pPr>
              <w:spacing w:after="0" w:line="240" w:lineRule="auto"/>
              <w:ind w:firstLine="5"/>
              <w:jc w:val="center"/>
              <w:rPr>
                <w:rFonts w:ascii="Times New Roman" w:hAnsi="Times New Roman" w:cs="Times New Roman"/>
                <w:sz w:val="28"/>
                <w:szCs w:val="24"/>
              </w:rPr>
            </w:pPr>
            <w:r w:rsidRPr="00CB5446">
              <w:rPr>
                <w:rFonts w:ascii="Times New Roman" w:eastAsia="Times New Roman" w:hAnsi="Times New Roman" w:cs="Times New Roman"/>
                <w:color w:val="000000"/>
                <w:sz w:val="28"/>
                <w:szCs w:val="24"/>
                <w:lang w:eastAsia="uk-UA"/>
              </w:rPr>
              <w:t>20 хв.</w:t>
            </w:r>
          </w:p>
        </w:tc>
      </w:tr>
      <w:tr w:rsidR="00431095" w:rsidRPr="00CB5446" w14:paraId="4E302F05" w14:textId="77777777" w:rsidTr="0043109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9E0CF" w14:textId="77777777" w:rsidR="00431095" w:rsidRPr="00CB5446" w:rsidRDefault="00431095" w:rsidP="000F4D35">
            <w:pPr>
              <w:spacing w:after="0" w:line="240" w:lineRule="auto"/>
              <w:rPr>
                <w:rFonts w:ascii="Times New Roman" w:eastAsia="Times New Roman" w:hAnsi="Times New Roman" w:cs="Times New Roman"/>
                <w:color w:val="000000"/>
                <w:sz w:val="28"/>
                <w:szCs w:val="24"/>
                <w:lang w:eastAsia="uk-UA"/>
              </w:rPr>
            </w:pPr>
            <w:r w:rsidRPr="00CB5446">
              <w:rPr>
                <w:rFonts w:ascii="Times New Roman" w:eastAsia="Times New Roman" w:hAnsi="Times New Roman" w:cs="Times New Roman"/>
                <w:color w:val="000000"/>
                <w:sz w:val="28"/>
                <w:szCs w:val="24"/>
                <w:lang w:eastAsia="uk-UA"/>
              </w:rPr>
              <w:t>4 урок – 12.00 – 12.45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521D06" w14:textId="77777777" w:rsidR="00431095" w:rsidRPr="00CB5446" w:rsidRDefault="00431095" w:rsidP="000F4D35">
            <w:pPr>
              <w:spacing w:after="0" w:line="240" w:lineRule="auto"/>
              <w:ind w:firstLine="5"/>
              <w:jc w:val="center"/>
              <w:rPr>
                <w:rFonts w:ascii="Times New Roman" w:hAnsi="Times New Roman" w:cs="Times New Roman"/>
                <w:sz w:val="28"/>
                <w:szCs w:val="24"/>
              </w:rPr>
            </w:pPr>
            <w:r w:rsidRPr="00CB5446">
              <w:rPr>
                <w:rFonts w:ascii="Times New Roman" w:eastAsia="Times New Roman" w:hAnsi="Times New Roman" w:cs="Times New Roman"/>
                <w:color w:val="000000"/>
                <w:sz w:val="28"/>
                <w:szCs w:val="24"/>
                <w:lang w:eastAsia="uk-UA"/>
              </w:rPr>
              <w:t>15 хв.</w:t>
            </w:r>
          </w:p>
        </w:tc>
      </w:tr>
      <w:tr w:rsidR="00431095" w:rsidRPr="00CB5446" w14:paraId="08D8DA57" w14:textId="77777777" w:rsidTr="0043109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8A35E" w14:textId="77777777" w:rsidR="00431095" w:rsidRPr="00CB5446" w:rsidRDefault="00431095" w:rsidP="000F4D35">
            <w:pPr>
              <w:spacing w:after="0" w:line="240" w:lineRule="auto"/>
              <w:rPr>
                <w:rFonts w:ascii="Times New Roman" w:eastAsia="Times New Roman" w:hAnsi="Times New Roman" w:cs="Times New Roman"/>
                <w:sz w:val="28"/>
                <w:szCs w:val="24"/>
                <w:lang w:eastAsia="uk-UA"/>
              </w:rPr>
            </w:pPr>
            <w:r w:rsidRPr="00CB5446">
              <w:rPr>
                <w:rFonts w:ascii="Times New Roman" w:eastAsia="Times New Roman" w:hAnsi="Times New Roman" w:cs="Times New Roman"/>
                <w:color w:val="000000"/>
                <w:sz w:val="28"/>
                <w:szCs w:val="24"/>
                <w:lang w:eastAsia="uk-UA"/>
              </w:rPr>
              <w:t>5 урок – 13.00– 13.45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F00ABC" w14:textId="77777777" w:rsidR="00431095" w:rsidRPr="00CB5446" w:rsidRDefault="00431095" w:rsidP="000F4D35">
            <w:pPr>
              <w:spacing w:after="0" w:line="240" w:lineRule="auto"/>
              <w:ind w:firstLine="5"/>
              <w:jc w:val="center"/>
              <w:rPr>
                <w:rFonts w:ascii="Times New Roman" w:hAnsi="Times New Roman" w:cs="Times New Roman"/>
                <w:sz w:val="28"/>
                <w:szCs w:val="24"/>
              </w:rPr>
            </w:pPr>
            <w:r w:rsidRPr="00CB5446">
              <w:rPr>
                <w:rFonts w:ascii="Times New Roman" w:eastAsia="Times New Roman" w:hAnsi="Times New Roman" w:cs="Times New Roman"/>
                <w:color w:val="000000"/>
                <w:sz w:val="28"/>
                <w:szCs w:val="24"/>
                <w:lang w:eastAsia="uk-UA"/>
              </w:rPr>
              <w:t>15 хв.</w:t>
            </w:r>
          </w:p>
        </w:tc>
      </w:tr>
      <w:tr w:rsidR="00431095" w:rsidRPr="00CB5446" w14:paraId="0E9D2E09" w14:textId="77777777" w:rsidTr="0043109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D01D1" w14:textId="77777777" w:rsidR="00431095" w:rsidRPr="00CB5446" w:rsidRDefault="00431095" w:rsidP="000F4D35">
            <w:pPr>
              <w:spacing w:after="0" w:line="240" w:lineRule="auto"/>
              <w:rPr>
                <w:rFonts w:ascii="Times New Roman" w:eastAsia="Times New Roman" w:hAnsi="Times New Roman" w:cs="Times New Roman"/>
                <w:sz w:val="28"/>
                <w:szCs w:val="24"/>
                <w:lang w:eastAsia="uk-UA"/>
              </w:rPr>
            </w:pPr>
            <w:r w:rsidRPr="00CB5446">
              <w:rPr>
                <w:rFonts w:ascii="Times New Roman" w:eastAsia="Times New Roman" w:hAnsi="Times New Roman" w:cs="Times New Roman"/>
                <w:color w:val="000000"/>
                <w:sz w:val="28"/>
                <w:szCs w:val="24"/>
                <w:lang w:eastAsia="uk-UA"/>
              </w:rPr>
              <w:t>6 урок – 14.00 – 14.45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7B69F7" w14:textId="77777777" w:rsidR="00431095" w:rsidRPr="00CB5446" w:rsidRDefault="00431095" w:rsidP="000F4D35">
            <w:pPr>
              <w:spacing w:after="0" w:line="240" w:lineRule="auto"/>
              <w:ind w:firstLine="5"/>
              <w:jc w:val="center"/>
              <w:rPr>
                <w:rFonts w:ascii="Times New Roman" w:hAnsi="Times New Roman" w:cs="Times New Roman"/>
                <w:sz w:val="28"/>
                <w:szCs w:val="24"/>
              </w:rPr>
            </w:pPr>
            <w:r w:rsidRPr="00CB5446">
              <w:rPr>
                <w:rFonts w:ascii="Times New Roman" w:eastAsia="Times New Roman" w:hAnsi="Times New Roman" w:cs="Times New Roman"/>
                <w:color w:val="000000"/>
                <w:sz w:val="28"/>
                <w:szCs w:val="24"/>
                <w:lang w:eastAsia="uk-UA"/>
              </w:rPr>
              <w:t>10 хв.</w:t>
            </w:r>
          </w:p>
        </w:tc>
      </w:tr>
      <w:tr w:rsidR="00431095" w:rsidRPr="00CB5446" w14:paraId="76ED0A7D" w14:textId="77777777" w:rsidTr="0043109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BB8B5" w14:textId="77777777" w:rsidR="00431095" w:rsidRPr="00CB5446" w:rsidRDefault="00431095" w:rsidP="000F4D35">
            <w:pPr>
              <w:spacing w:after="0" w:line="240" w:lineRule="auto"/>
              <w:rPr>
                <w:rFonts w:ascii="Times New Roman" w:eastAsia="Times New Roman" w:hAnsi="Times New Roman" w:cs="Times New Roman"/>
                <w:sz w:val="28"/>
                <w:szCs w:val="24"/>
                <w:lang w:eastAsia="uk-UA"/>
              </w:rPr>
            </w:pPr>
            <w:r w:rsidRPr="00CB5446">
              <w:rPr>
                <w:rFonts w:ascii="Times New Roman" w:eastAsia="Times New Roman" w:hAnsi="Times New Roman" w:cs="Times New Roman"/>
                <w:color w:val="000000"/>
                <w:sz w:val="28"/>
                <w:szCs w:val="24"/>
                <w:lang w:eastAsia="uk-UA"/>
              </w:rPr>
              <w:t>7 урок – 14.55 – 15.40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E9BC63" w14:textId="77777777" w:rsidR="00431095" w:rsidRPr="00CB5446" w:rsidRDefault="00431095" w:rsidP="000F4D35">
            <w:pPr>
              <w:spacing w:after="0" w:line="240" w:lineRule="auto"/>
              <w:ind w:firstLine="5"/>
              <w:jc w:val="center"/>
              <w:rPr>
                <w:rFonts w:ascii="Times New Roman" w:hAnsi="Times New Roman" w:cs="Times New Roman"/>
                <w:sz w:val="28"/>
                <w:szCs w:val="24"/>
              </w:rPr>
            </w:pPr>
            <w:r w:rsidRPr="00CB5446">
              <w:rPr>
                <w:rFonts w:ascii="Times New Roman" w:eastAsia="Times New Roman" w:hAnsi="Times New Roman" w:cs="Times New Roman"/>
                <w:color w:val="000000"/>
                <w:sz w:val="28"/>
                <w:szCs w:val="24"/>
                <w:lang w:eastAsia="uk-UA"/>
              </w:rPr>
              <w:t>5 хв.</w:t>
            </w:r>
          </w:p>
        </w:tc>
      </w:tr>
      <w:tr w:rsidR="00431095" w:rsidRPr="00CB5446" w14:paraId="06C43E30" w14:textId="77777777" w:rsidTr="0043109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84628" w14:textId="77777777" w:rsidR="00431095" w:rsidRPr="00CB5446" w:rsidRDefault="00431095" w:rsidP="000F4D35">
            <w:pPr>
              <w:spacing w:after="0" w:line="240" w:lineRule="auto"/>
              <w:rPr>
                <w:rFonts w:ascii="Times New Roman" w:eastAsia="Times New Roman" w:hAnsi="Times New Roman" w:cs="Times New Roman"/>
                <w:color w:val="000000"/>
                <w:sz w:val="28"/>
                <w:szCs w:val="24"/>
                <w:lang w:eastAsia="uk-UA"/>
              </w:rPr>
            </w:pPr>
            <w:r w:rsidRPr="00CB5446">
              <w:rPr>
                <w:rFonts w:ascii="Times New Roman" w:eastAsia="Times New Roman" w:hAnsi="Times New Roman" w:cs="Times New Roman"/>
                <w:color w:val="000000"/>
                <w:sz w:val="28"/>
                <w:szCs w:val="24"/>
                <w:lang w:eastAsia="uk-UA"/>
              </w:rPr>
              <w:t>8 урок – 15.45 – 16.30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86A55" w14:textId="77777777" w:rsidR="00431095" w:rsidRPr="00CB5446" w:rsidRDefault="00431095" w:rsidP="000F4D35">
            <w:pPr>
              <w:spacing w:after="0" w:line="240" w:lineRule="auto"/>
              <w:jc w:val="center"/>
              <w:rPr>
                <w:rFonts w:ascii="Times New Roman" w:eastAsia="Times New Roman" w:hAnsi="Times New Roman" w:cs="Times New Roman"/>
                <w:color w:val="000000"/>
                <w:sz w:val="28"/>
                <w:szCs w:val="24"/>
                <w:lang w:eastAsia="uk-UA"/>
              </w:rPr>
            </w:pPr>
          </w:p>
        </w:tc>
      </w:tr>
    </w:tbl>
    <w:p w14:paraId="31925BEE" w14:textId="77777777" w:rsidR="00615E14" w:rsidRDefault="00615E14" w:rsidP="000F4D35">
      <w:pPr>
        <w:spacing w:after="0" w:line="240" w:lineRule="auto"/>
        <w:ind w:firstLine="709"/>
        <w:jc w:val="both"/>
        <w:rPr>
          <w:rFonts w:ascii="Times New Roman" w:hAnsi="Times New Roman" w:cs="Times New Roman"/>
          <w:sz w:val="28"/>
          <w:szCs w:val="24"/>
        </w:rPr>
      </w:pPr>
    </w:p>
    <w:p w14:paraId="56DD7E8B" w14:textId="77777777" w:rsidR="00431095" w:rsidRDefault="00431095"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Режим дня відповідає вимогам Санітарного регламенту для закладів загальної середньої освіти, створює оптимальні умови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14:paraId="0A4C8679" w14:textId="77777777" w:rsidR="00615E14" w:rsidRPr="00CB5446" w:rsidRDefault="00615E14" w:rsidP="000F4D35">
      <w:pPr>
        <w:spacing w:after="0" w:line="240" w:lineRule="auto"/>
        <w:ind w:firstLine="709"/>
        <w:jc w:val="both"/>
        <w:rPr>
          <w:rFonts w:ascii="Times New Roman" w:hAnsi="Times New Roman" w:cs="Times New Roman"/>
          <w:sz w:val="28"/>
          <w:szCs w:val="24"/>
        </w:rPr>
      </w:pPr>
    </w:p>
    <w:p w14:paraId="34CF799E" w14:textId="77777777" w:rsidR="00431095" w:rsidRPr="00CB5446" w:rsidRDefault="00431095" w:rsidP="000F4D35">
      <w:pPr>
        <w:pStyle w:val="a3"/>
        <w:widowControl/>
        <w:numPr>
          <w:ilvl w:val="0"/>
          <w:numId w:val="7"/>
        </w:numPr>
        <w:autoSpaceDE/>
        <w:autoSpaceDN/>
        <w:ind w:left="0" w:firstLine="709"/>
        <w:contextualSpacing/>
        <w:rPr>
          <w:sz w:val="28"/>
          <w:szCs w:val="24"/>
        </w:rPr>
      </w:pPr>
      <w:r w:rsidRPr="00CB5446">
        <w:rPr>
          <w:sz w:val="28"/>
          <w:szCs w:val="24"/>
        </w:rPr>
        <w:lastRenderedPageBreak/>
        <w:t>Вимоги до осіб, які можуть розпочати навчання освітньою програмою</w:t>
      </w:r>
      <w:r w:rsidR="008D573D">
        <w:rPr>
          <w:sz w:val="28"/>
          <w:szCs w:val="24"/>
        </w:rPr>
        <w:t>.</w:t>
      </w:r>
    </w:p>
    <w:p w14:paraId="16797BF1" w14:textId="77777777" w:rsidR="00431095" w:rsidRPr="00CB5446" w:rsidRDefault="00431095" w:rsidP="000F4D35">
      <w:pPr>
        <w:spacing w:after="0" w:line="240" w:lineRule="auto"/>
        <w:ind w:firstLine="708"/>
        <w:contextualSpacing/>
        <w:jc w:val="both"/>
        <w:rPr>
          <w:rFonts w:ascii="Times New Roman" w:hAnsi="Times New Roman" w:cs="Times New Roman"/>
          <w:sz w:val="28"/>
          <w:szCs w:val="24"/>
        </w:rPr>
      </w:pPr>
      <w:r w:rsidRPr="00CB5446">
        <w:rPr>
          <w:rFonts w:ascii="Times New Roman" w:hAnsi="Times New Roman" w:cs="Times New Roman"/>
          <w:sz w:val="28"/>
          <w:szCs w:val="24"/>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14:paraId="4D948259" w14:textId="77777777" w:rsidR="00431095" w:rsidRPr="00CB5446" w:rsidRDefault="00431095" w:rsidP="000F4D35">
      <w:pPr>
        <w:spacing w:after="0" w:line="240" w:lineRule="auto"/>
        <w:ind w:firstLine="708"/>
        <w:contextualSpacing/>
        <w:jc w:val="both"/>
        <w:rPr>
          <w:rFonts w:ascii="Times New Roman" w:hAnsi="Times New Roman" w:cs="Times New Roman"/>
          <w:sz w:val="28"/>
          <w:szCs w:val="24"/>
        </w:rPr>
      </w:pPr>
      <w:r w:rsidRPr="00CB5446">
        <w:rPr>
          <w:rFonts w:ascii="Times New Roman" w:hAnsi="Times New Roman" w:cs="Times New Roman"/>
          <w:sz w:val="28"/>
          <w:szCs w:val="24"/>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14:paraId="55597A34" w14:textId="77777777" w:rsidR="00431095" w:rsidRPr="00CB5446" w:rsidRDefault="00431095"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Особи з особливими освітніми потребами можуть розпочинати здобуття профільної середньої освіти за інших умов.</w:t>
      </w:r>
    </w:p>
    <w:p w14:paraId="64B20FFB" w14:textId="77777777" w:rsidR="00431095" w:rsidRPr="00CB5446" w:rsidRDefault="00431095" w:rsidP="000F4D35">
      <w:pPr>
        <w:spacing w:after="0" w:line="240" w:lineRule="auto"/>
        <w:ind w:firstLine="709"/>
        <w:jc w:val="both"/>
        <w:rPr>
          <w:rFonts w:ascii="Times New Roman" w:hAnsi="Times New Roman" w:cs="Times New Roman"/>
          <w:sz w:val="28"/>
          <w:szCs w:val="24"/>
        </w:rPr>
      </w:pPr>
    </w:p>
    <w:p w14:paraId="1E1BEA06" w14:textId="77777777" w:rsidR="00431095" w:rsidRPr="00CB5446" w:rsidRDefault="00431095" w:rsidP="000F4D35">
      <w:pPr>
        <w:pStyle w:val="a3"/>
        <w:widowControl/>
        <w:numPr>
          <w:ilvl w:val="0"/>
          <w:numId w:val="7"/>
        </w:numPr>
        <w:autoSpaceDE/>
        <w:autoSpaceDN/>
        <w:contextualSpacing/>
        <w:rPr>
          <w:sz w:val="28"/>
          <w:szCs w:val="24"/>
        </w:rPr>
      </w:pPr>
      <w:r w:rsidRPr="00CB5446">
        <w:rPr>
          <w:sz w:val="28"/>
          <w:szCs w:val="24"/>
        </w:rPr>
        <w:t xml:space="preserve">Загальний обсяг навчального навантаження та орієнтовна тривалість і можливі взаємозв’язки освітніх галузей, предметів, дисциплін. </w:t>
      </w:r>
    </w:p>
    <w:p w14:paraId="205BABDB" w14:textId="5362CE60" w:rsidR="001C57CB" w:rsidRPr="001C57CB" w:rsidRDefault="00B42C11" w:rsidP="001C57CB">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Загальний обсяг навчального навантаження в освітній програмі закладу відповідає загальному обсягу навчального навантаження, визначеному в Державному стандарті базової середньої освіти (Додаток 2</w:t>
      </w:r>
      <w:r w:rsidR="00E47C0D">
        <w:rPr>
          <w:rFonts w:ascii="Times New Roman" w:hAnsi="Times New Roman" w:cs="Times New Roman"/>
          <w:sz w:val="28"/>
          <w:szCs w:val="24"/>
        </w:rPr>
        <w:t>,</w:t>
      </w:r>
      <w:r w:rsidRPr="00CB5446">
        <w:rPr>
          <w:rFonts w:ascii="Times New Roman" w:hAnsi="Times New Roman" w:cs="Times New Roman"/>
          <w:sz w:val="28"/>
          <w:szCs w:val="24"/>
        </w:rPr>
        <w:t>3) та Типовій освітній програмі для 5-9 класів (Додатки 1,2). Загальний обсяг річного навчального навантаження для кожної галузі в ос</w:t>
      </w:r>
      <w:r w:rsidR="00164CF6" w:rsidRPr="00CB5446">
        <w:rPr>
          <w:rFonts w:ascii="Times New Roman" w:hAnsi="Times New Roman" w:cs="Times New Roman"/>
          <w:sz w:val="28"/>
          <w:szCs w:val="24"/>
        </w:rPr>
        <w:t>вітній програмі закладу</w:t>
      </w:r>
      <w:r w:rsidRPr="00CB5446">
        <w:rPr>
          <w:rFonts w:ascii="Times New Roman" w:hAnsi="Times New Roman" w:cs="Times New Roman"/>
          <w:sz w:val="28"/>
          <w:szCs w:val="24"/>
        </w:rPr>
        <w:t xml:space="preserve"> освіти встановлено у межах вказаного в Державному стандарті та Типовій освітній програмі діапазону мінімального та максимального показників.</w:t>
      </w:r>
    </w:p>
    <w:p w14:paraId="6F1CAA53" w14:textId="137B463C" w:rsidR="001C57CB" w:rsidRDefault="001C57CB" w:rsidP="001C57CB">
      <w:pPr>
        <w:autoSpaceDE w:val="0"/>
        <w:autoSpaceDN w:val="0"/>
        <w:adjustRightInd w:val="0"/>
        <w:spacing w:before="120" w:after="120" w:line="240" w:lineRule="auto"/>
        <w:jc w:val="center"/>
        <w:rPr>
          <w:rFonts w:ascii="Times New Roman" w:hAnsi="Times New Roman" w:cs="Times New Roman"/>
          <w:b/>
          <w:color w:val="000000" w:themeColor="text1"/>
          <w:sz w:val="28"/>
          <w:szCs w:val="28"/>
        </w:rPr>
      </w:pPr>
      <w:r w:rsidRPr="0077305F">
        <w:rPr>
          <w:rFonts w:ascii="Times New Roman" w:hAnsi="Times New Roman" w:cs="Times New Roman"/>
          <w:b/>
          <w:color w:val="000000" w:themeColor="text1"/>
          <w:sz w:val="28"/>
          <w:szCs w:val="28"/>
        </w:rPr>
        <w:t>Загальний обсяг навчального навантаження для закладів з українською мовою навчання</w:t>
      </w:r>
    </w:p>
    <w:p w14:paraId="58AFC0D2" w14:textId="60B90EC1" w:rsidR="00907FF7" w:rsidRPr="0077305F" w:rsidRDefault="00907FF7" w:rsidP="00907FF7">
      <w:pPr>
        <w:autoSpaceDE w:val="0"/>
        <w:autoSpaceDN w:val="0"/>
        <w:adjustRightInd w:val="0"/>
        <w:spacing w:before="120" w:after="120" w:line="240" w:lineRule="auto"/>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Додаток 1</w:t>
      </w:r>
    </w:p>
    <w:tbl>
      <w:tblPr>
        <w:tblStyle w:val="a5"/>
        <w:tblW w:w="0" w:type="auto"/>
        <w:tblLook w:val="04A0" w:firstRow="1" w:lastRow="0" w:firstColumn="1" w:lastColumn="0" w:noHBand="0" w:noVBand="1"/>
      </w:tblPr>
      <w:tblGrid>
        <w:gridCol w:w="2642"/>
        <w:gridCol w:w="1667"/>
        <w:gridCol w:w="991"/>
        <w:gridCol w:w="821"/>
        <w:gridCol w:w="821"/>
        <w:gridCol w:w="991"/>
        <w:gridCol w:w="819"/>
        <w:gridCol w:w="819"/>
      </w:tblGrid>
      <w:tr w:rsidR="001C57CB" w:rsidRPr="0077305F" w14:paraId="6F17D476" w14:textId="77777777" w:rsidTr="00CC07CA">
        <w:tc>
          <w:tcPr>
            <w:tcW w:w="2642" w:type="dxa"/>
            <w:vMerge w:val="restart"/>
          </w:tcPr>
          <w:p w14:paraId="39BF2ED5"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Назва освітньої галузі</w:t>
            </w:r>
          </w:p>
        </w:tc>
        <w:tc>
          <w:tcPr>
            <w:tcW w:w="6929" w:type="dxa"/>
            <w:gridSpan w:val="7"/>
          </w:tcPr>
          <w:p w14:paraId="767484CE" w14:textId="77777777" w:rsidR="001C57CB" w:rsidRPr="0077305F" w:rsidRDefault="001C57CB" w:rsidP="00CC07CA">
            <w:pPr>
              <w:autoSpaceDE w:val="0"/>
              <w:autoSpaceDN w:val="0"/>
              <w:adjustRightInd w:val="0"/>
              <w:rPr>
                <w:rFonts w:ascii="Times New Roman" w:hAnsi="Times New Roman" w:cs="Times New Roman"/>
                <w:color w:val="000000" w:themeColor="text1"/>
                <w:sz w:val="28"/>
                <w:szCs w:val="28"/>
              </w:rPr>
            </w:pPr>
            <w:r w:rsidRPr="0077305F">
              <w:rPr>
                <w:rFonts w:ascii="Times New Roman" w:hAnsi="Times New Roman" w:cs="Times New Roman"/>
                <w:color w:val="000000" w:themeColor="text1"/>
                <w:sz w:val="28"/>
                <w:szCs w:val="28"/>
              </w:rPr>
              <w:t>Кількість годин на тиждень</w:t>
            </w:r>
          </w:p>
        </w:tc>
      </w:tr>
      <w:tr w:rsidR="001C57CB" w:rsidRPr="0077305F" w14:paraId="227E8A99" w14:textId="77777777" w:rsidTr="00CC07CA">
        <w:tc>
          <w:tcPr>
            <w:tcW w:w="2642" w:type="dxa"/>
            <w:vMerge/>
          </w:tcPr>
          <w:p w14:paraId="003E9600" w14:textId="77777777" w:rsidR="001C57CB" w:rsidRPr="00D27541" w:rsidRDefault="001C57CB" w:rsidP="00CC07CA">
            <w:pPr>
              <w:autoSpaceDE w:val="0"/>
              <w:autoSpaceDN w:val="0"/>
              <w:adjustRightInd w:val="0"/>
              <w:jc w:val="both"/>
              <w:rPr>
                <w:rFonts w:ascii="Times New Roman" w:hAnsi="Times New Roman" w:cs="Times New Roman"/>
                <w:color w:val="000000" w:themeColor="text1"/>
                <w:sz w:val="24"/>
                <w:szCs w:val="24"/>
              </w:rPr>
            </w:pPr>
          </w:p>
        </w:tc>
        <w:tc>
          <w:tcPr>
            <w:tcW w:w="1667" w:type="dxa"/>
            <w:vMerge w:val="restart"/>
          </w:tcPr>
          <w:p w14:paraId="7C0D3D76" w14:textId="77777777" w:rsidR="001C57CB" w:rsidRPr="00D27541" w:rsidRDefault="001C57CB" w:rsidP="00CC07CA">
            <w:pPr>
              <w:autoSpaceDE w:val="0"/>
              <w:autoSpaceDN w:val="0"/>
              <w:adjustRightInd w:val="0"/>
              <w:jc w:val="both"/>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Навчальне навантаження</w:t>
            </w:r>
          </w:p>
        </w:tc>
        <w:tc>
          <w:tcPr>
            <w:tcW w:w="2633" w:type="dxa"/>
            <w:gridSpan w:val="3"/>
          </w:tcPr>
          <w:p w14:paraId="22FBD24E" w14:textId="77777777" w:rsidR="001C57CB" w:rsidRPr="0077305F" w:rsidRDefault="001C57CB" w:rsidP="00CC07CA">
            <w:pPr>
              <w:autoSpaceDE w:val="0"/>
              <w:autoSpaceDN w:val="0"/>
              <w:adjustRightInd w:val="0"/>
              <w:rPr>
                <w:rFonts w:ascii="Times New Roman" w:hAnsi="Times New Roman" w:cs="Times New Roman"/>
                <w:color w:val="000000" w:themeColor="text1"/>
                <w:sz w:val="28"/>
                <w:szCs w:val="28"/>
              </w:rPr>
            </w:pPr>
            <w:r w:rsidRPr="0077305F">
              <w:rPr>
                <w:rFonts w:ascii="Times New Roman" w:hAnsi="Times New Roman" w:cs="Times New Roman"/>
                <w:color w:val="000000" w:themeColor="text1"/>
                <w:sz w:val="28"/>
                <w:szCs w:val="28"/>
              </w:rPr>
              <w:t>5 клас</w:t>
            </w:r>
          </w:p>
        </w:tc>
        <w:tc>
          <w:tcPr>
            <w:tcW w:w="2629" w:type="dxa"/>
            <w:gridSpan w:val="3"/>
          </w:tcPr>
          <w:p w14:paraId="31BFB48E" w14:textId="77777777" w:rsidR="001C57CB" w:rsidRPr="0077305F" w:rsidRDefault="001C57CB" w:rsidP="00CC07CA">
            <w:pPr>
              <w:autoSpaceDE w:val="0"/>
              <w:autoSpaceDN w:val="0"/>
              <w:adjustRightInd w:val="0"/>
              <w:rPr>
                <w:rFonts w:ascii="Times New Roman" w:hAnsi="Times New Roman" w:cs="Times New Roman"/>
                <w:color w:val="000000" w:themeColor="text1"/>
                <w:sz w:val="28"/>
                <w:szCs w:val="28"/>
              </w:rPr>
            </w:pPr>
            <w:r w:rsidRPr="0077305F">
              <w:rPr>
                <w:rFonts w:ascii="Times New Roman" w:hAnsi="Times New Roman" w:cs="Times New Roman"/>
                <w:color w:val="000000" w:themeColor="text1"/>
                <w:sz w:val="28"/>
                <w:szCs w:val="28"/>
              </w:rPr>
              <w:t>6 клас</w:t>
            </w:r>
          </w:p>
        </w:tc>
      </w:tr>
      <w:tr w:rsidR="001C57CB" w:rsidRPr="0077305F" w14:paraId="57F4D002" w14:textId="77777777" w:rsidTr="00CC07CA">
        <w:tc>
          <w:tcPr>
            <w:tcW w:w="2642" w:type="dxa"/>
            <w:vMerge/>
          </w:tcPr>
          <w:p w14:paraId="6B97CF58" w14:textId="77777777" w:rsidR="001C57CB" w:rsidRPr="00D27541" w:rsidRDefault="001C57CB" w:rsidP="00CC07CA">
            <w:pPr>
              <w:autoSpaceDE w:val="0"/>
              <w:autoSpaceDN w:val="0"/>
              <w:adjustRightInd w:val="0"/>
              <w:jc w:val="both"/>
              <w:rPr>
                <w:rFonts w:ascii="Times New Roman" w:hAnsi="Times New Roman" w:cs="Times New Roman"/>
                <w:color w:val="000000" w:themeColor="text1"/>
                <w:sz w:val="24"/>
                <w:szCs w:val="24"/>
              </w:rPr>
            </w:pPr>
          </w:p>
        </w:tc>
        <w:tc>
          <w:tcPr>
            <w:tcW w:w="1667" w:type="dxa"/>
            <w:vMerge/>
          </w:tcPr>
          <w:p w14:paraId="39FA52EA" w14:textId="77777777" w:rsidR="001C57CB" w:rsidRPr="00D27541" w:rsidRDefault="001C57CB" w:rsidP="00CC07CA">
            <w:pPr>
              <w:autoSpaceDE w:val="0"/>
              <w:autoSpaceDN w:val="0"/>
              <w:adjustRightInd w:val="0"/>
              <w:jc w:val="both"/>
              <w:rPr>
                <w:rFonts w:ascii="Times New Roman" w:hAnsi="Times New Roman" w:cs="Times New Roman"/>
                <w:color w:val="000000" w:themeColor="text1"/>
                <w:sz w:val="24"/>
                <w:szCs w:val="24"/>
              </w:rPr>
            </w:pPr>
          </w:p>
        </w:tc>
        <w:tc>
          <w:tcPr>
            <w:tcW w:w="991" w:type="dxa"/>
          </w:tcPr>
          <w:p w14:paraId="534B9CDE" w14:textId="77777777" w:rsidR="001C57CB" w:rsidRPr="00D27541" w:rsidRDefault="001C57CB" w:rsidP="00CC07CA">
            <w:pPr>
              <w:autoSpaceDE w:val="0"/>
              <w:autoSpaceDN w:val="0"/>
              <w:adjustRightInd w:val="0"/>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р</w:t>
            </w:r>
            <w:r w:rsidRPr="00D27541">
              <w:rPr>
                <w:rFonts w:ascii="Times New Roman" w:hAnsi="Times New Roman" w:cs="Times New Roman"/>
                <w:color w:val="000000" w:themeColor="text1"/>
                <w:sz w:val="20"/>
                <w:szCs w:val="20"/>
              </w:rPr>
              <w:t>еком</w:t>
            </w:r>
            <w:r>
              <w:rPr>
                <w:rFonts w:ascii="Times New Roman" w:hAnsi="Times New Roman" w:cs="Times New Roman"/>
                <w:color w:val="000000" w:themeColor="text1"/>
                <w:sz w:val="20"/>
                <w:szCs w:val="20"/>
              </w:rPr>
              <w:t>ен-доване</w:t>
            </w:r>
            <w:proofErr w:type="spellEnd"/>
          </w:p>
        </w:tc>
        <w:tc>
          <w:tcPr>
            <w:tcW w:w="821" w:type="dxa"/>
          </w:tcPr>
          <w:p w14:paraId="16CDE3E4" w14:textId="77777777" w:rsidR="001C57CB" w:rsidRPr="00D27541" w:rsidRDefault="001C57CB" w:rsidP="00CC07CA">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міні-</w:t>
            </w:r>
            <w:proofErr w:type="spellStart"/>
            <w:r>
              <w:rPr>
                <w:rFonts w:ascii="Times New Roman" w:hAnsi="Times New Roman" w:cs="Times New Roman"/>
                <w:color w:val="000000" w:themeColor="text1"/>
                <w:sz w:val="20"/>
                <w:szCs w:val="20"/>
              </w:rPr>
              <w:t>мальне</w:t>
            </w:r>
            <w:proofErr w:type="spellEnd"/>
          </w:p>
        </w:tc>
        <w:tc>
          <w:tcPr>
            <w:tcW w:w="821" w:type="dxa"/>
          </w:tcPr>
          <w:p w14:paraId="73AC633D" w14:textId="77777777" w:rsidR="001C57CB" w:rsidRPr="00D27541" w:rsidRDefault="001C57CB" w:rsidP="00CC07CA">
            <w:pPr>
              <w:autoSpaceDE w:val="0"/>
              <w:autoSpaceDN w:val="0"/>
              <w:adjustRightInd w:val="0"/>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макси-мальне</w:t>
            </w:r>
            <w:proofErr w:type="spellEnd"/>
          </w:p>
        </w:tc>
        <w:tc>
          <w:tcPr>
            <w:tcW w:w="991" w:type="dxa"/>
          </w:tcPr>
          <w:p w14:paraId="37680AF4" w14:textId="77777777" w:rsidR="001C57CB" w:rsidRPr="00D27541" w:rsidRDefault="001C57CB" w:rsidP="00CC07CA">
            <w:pPr>
              <w:autoSpaceDE w:val="0"/>
              <w:autoSpaceDN w:val="0"/>
              <w:adjustRightInd w:val="0"/>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р</w:t>
            </w:r>
            <w:r w:rsidRPr="00D27541">
              <w:rPr>
                <w:rFonts w:ascii="Times New Roman" w:hAnsi="Times New Roman" w:cs="Times New Roman"/>
                <w:color w:val="000000" w:themeColor="text1"/>
                <w:sz w:val="20"/>
                <w:szCs w:val="20"/>
              </w:rPr>
              <w:t>еком</w:t>
            </w:r>
            <w:r>
              <w:rPr>
                <w:rFonts w:ascii="Times New Roman" w:hAnsi="Times New Roman" w:cs="Times New Roman"/>
                <w:color w:val="000000" w:themeColor="text1"/>
                <w:sz w:val="20"/>
                <w:szCs w:val="20"/>
              </w:rPr>
              <w:t>ен-доване</w:t>
            </w:r>
            <w:proofErr w:type="spellEnd"/>
          </w:p>
        </w:tc>
        <w:tc>
          <w:tcPr>
            <w:tcW w:w="819" w:type="dxa"/>
          </w:tcPr>
          <w:p w14:paraId="2D790CC8" w14:textId="77777777" w:rsidR="001C57CB" w:rsidRPr="00D27541" w:rsidRDefault="001C57CB" w:rsidP="00CC07CA">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міні-</w:t>
            </w:r>
            <w:proofErr w:type="spellStart"/>
            <w:r>
              <w:rPr>
                <w:rFonts w:ascii="Times New Roman" w:hAnsi="Times New Roman" w:cs="Times New Roman"/>
                <w:color w:val="000000" w:themeColor="text1"/>
                <w:sz w:val="20"/>
                <w:szCs w:val="20"/>
              </w:rPr>
              <w:t>мальне</w:t>
            </w:r>
            <w:proofErr w:type="spellEnd"/>
          </w:p>
        </w:tc>
        <w:tc>
          <w:tcPr>
            <w:tcW w:w="819" w:type="dxa"/>
          </w:tcPr>
          <w:p w14:paraId="17EC1BD7" w14:textId="77777777" w:rsidR="001C57CB" w:rsidRPr="00D27541" w:rsidRDefault="001C57CB" w:rsidP="00CC07CA">
            <w:pPr>
              <w:autoSpaceDE w:val="0"/>
              <w:autoSpaceDN w:val="0"/>
              <w:adjustRightInd w:val="0"/>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макси-мальне</w:t>
            </w:r>
            <w:proofErr w:type="spellEnd"/>
          </w:p>
        </w:tc>
      </w:tr>
      <w:tr w:rsidR="001C57CB" w:rsidRPr="0077305F" w14:paraId="201B5766" w14:textId="77777777" w:rsidTr="00CC07CA">
        <w:tc>
          <w:tcPr>
            <w:tcW w:w="2642" w:type="dxa"/>
            <w:vMerge w:val="restart"/>
          </w:tcPr>
          <w:p w14:paraId="65DCD2D0" w14:textId="77777777" w:rsidR="001C57CB" w:rsidRPr="00D27541" w:rsidRDefault="001C57CB" w:rsidP="00CC07CA">
            <w:pPr>
              <w:rPr>
                <w:rFonts w:ascii="Times New Roman" w:eastAsia="Calibri" w:hAnsi="Times New Roman" w:cs="Times New Roman"/>
                <w:sz w:val="24"/>
                <w:szCs w:val="24"/>
              </w:rPr>
            </w:pPr>
            <w:r w:rsidRPr="00D27541">
              <w:rPr>
                <w:rFonts w:ascii="Times New Roman" w:eastAsia="Calibri" w:hAnsi="Times New Roman" w:cs="Times New Roman"/>
                <w:sz w:val="24"/>
                <w:szCs w:val="24"/>
              </w:rPr>
              <w:t>Мовно-літературна</w:t>
            </w:r>
          </w:p>
        </w:tc>
        <w:tc>
          <w:tcPr>
            <w:tcW w:w="1667" w:type="dxa"/>
          </w:tcPr>
          <w:p w14:paraId="63905997"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тиждень</w:t>
            </w:r>
          </w:p>
        </w:tc>
        <w:tc>
          <w:tcPr>
            <w:tcW w:w="991" w:type="dxa"/>
          </w:tcPr>
          <w:p w14:paraId="33C9E281"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11</w:t>
            </w:r>
          </w:p>
        </w:tc>
        <w:tc>
          <w:tcPr>
            <w:tcW w:w="821" w:type="dxa"/>
          </w:tcPr>
          <w:p w14:paraId="630330E0"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10</w:t>
            </w:r>
          </w:p>
        </w:tc>
        <w:tc>
          <w:tcPr>
            <w:tcW w:w="821" w:type="dxa"/>
          </w:tcPr>
          <w:p w14:paraId="0C76DC31"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13</w:t>
            </w:r>
          </w:p>
        </w:tc>
        <w:tc>
          <w:tcPr>
            <w:tcW w:w="991" w:type="dxa"/>
          </w:tcPr>
          <w:p w14:paraId="46E9FCF9"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11</w:t>
            </w:r>
          </w:p>
        </w:tc>
        <w:tc>
          <w:tcPr>
            <w:tcW w:w="819" w:type="dxa"/>
          </w:tcPr>
          <w:p w14:paraId="199AA6A4"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10</w:t>
            </w:r>
          </w:p>
        </w:tc>
        <w:tc>
          <w:tcPr>
            <w:tcW w:w="819" w:type="dxa"/>
          </w:tcPr>
          <w:p w14:paraId="5CF78E4F"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13</w:t>
            </w:r>
          </w:p>
        </w:tc>
      </w:tr>
      <w:tr w:rsidR="001C57CB" w:rsidRPr="0077305F" w14:paraId="0354AFF0" w14:textId="77777777" w:rsidTr="00CC07CA">
        <w:tc>
          <w:tcPr>
            <w:tcW w:w="2642" w:type="dxa"/>
            <w:vMerge/>
            <w:vAlign w:val="center"/>
          </w:tcPr>
          <w:p w14:paraId="53F4B0B5" w14:textId="77777777" w:rsidR="001C57CB" w:rsidRPr="00D27541" w:rsidRDefault="001C57CB" w:rsidP="00CC07CA">
            <w:pPr>
              <w:autoSpaceDE w:val="0"/>
              <w:autoSpaceDN w:val="0"/>
              <w:adjustRightInd w:val="0"/>
              <w:jc w:val="both"/>
              <w:rPr>
                <w:rFonts w:ascii="Times New Roman" w:hAnsi="Times New Roman" w:cs="Times New Roman"/>
                <w:color w:val="000000" w:themeColor="text1"/>
                <w:sz w:val="24"/>
                <w:szCs w:val="24"/>
              </w:rPr>
            </w:pPr>
          </w:p>
        </w:tc>
        <w:tc>
          <w:tcPr>
            <w:tcW w:w="1667" w:type="dxa"/>
          </w:tcPr>
          <w:p w14:paraId="6D2BE29F"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рік</w:t>
            </w:r>
          </w:p>
        </w:tc>
        <w:tc>
          <w:tcPr>
            <w:tcW w:w="991" w:type="dxa"/>
          </w:tcPr>
          <w:p w14:paraId="47A1E9EB"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385</w:t>
            </w:r>
          </w:p>
        </w:tc>
        <w:tc>
          <w:tcPr>
            <w:tcW w:w="821" w:type="dxa"/>
          </w:tcPr>
          <w:p w14:paraId="2997B576"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350</w:t>
            </w:r>
          </w:p>
        </w:tc>
        <w:tc>
          <w:tcPr>
            <w:tcW w:w="821" w:type="dxa"/>
          </w:tcPr>
          <w:p w14:paraId="3C194895"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455</w:t>
            </w:r>
          </w:p>
        </w:tc>
        <w:tc>
          <w:tcPr>
            <w:tcW w:w="991" w:type="dxa"/>
          </w:tcPr>
          <w:p w14:paraId="3102585E"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385</w:t>
            </w:r>
          </w:p>
        </w:tc>
        <w:tc>
          <w:tcPr>
            <w:tcW w:w="819" w:type="dxa"/>
          </w:tcPr>
          <w:p w14:paraId="4204D8A1"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350</w:t>
            </w:r>
          </w:p>
        </w:tc>
        <w:tc>
          <w:tcPr>
            <w:tcW w:w="819" w:type="dxa"/>
          </w:tcPr>
          <w:p w14:paraId="4EF76118"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455</w:t>
            </w:r>
          </w:p>
        </w:tc>
      </w:tr>
      <w:tr w:rsidR="001C57CB" w:rsidRPr="0077305F" w14:paraId="5F8DCD2F" w14:textId="77777777" w:rsidTr="00CC07CA">
        <w:tc>
          <w:tcPr>
            <w:tcW w:w="2642" w:type="dxa"/>
            <w:vMerge w:val="restart"/>
            <w:vAlign w:val="center"/>
          </w:tcPr>
          <w:p w14:paraId="62EE31F9" w14:textId="77777777" w:rsidR="001C57CB" w:rsidRPr="00D27541" w:rsidRDefault="001C57CB" w:rsidP="00CC07CA">
            <w:pPr>
              <w:rPr>
                <w:rFonts w:ascii="Times New Roman" w:eastAsia="Calibri" w:hAnsi="Times New Roman" w:cs="Times New Roman"/>
                <w:sz w:val="24"/>
                <w:szCs w:val="24"/>
              </w:rPr>
            </w:pPr>
            <w:r w:rsidRPr="00D27541">
              <w:rPr>
                <w:rFonts w:ascii="Times New Roman" w:eastAsia="Calibri" w:hAnsi="Times New Roman" w:cs="Times New Roman"/>
                <w:sz w:val="24"/>
                <w:szCs w:val="24"/>
              </w:rPr>
              <w:t>Математична</w:t>
            </w:r>
          </w:p>
        </w:tc>
        <w:tc>
          <w:tcPr>
            <w:tcW w:w="1667" w:type="dxa"/>
          </w:tcPr>
          <w:p w14:paraId="6700089B"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тиждень</w:t>
            </w:r>
          </w:p>
        </w:tc>
        <w:tc>
          <w:tcPr>
            <w:tcW w:w="991" w:type="dxa"/>
          </w:tcPr>
          <w:p w14:paraId="0757096A"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21" w:type="dxa"/>
          </w:tcPr>
          <w:p w14:paraId="3110D896"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21" w:type="dxa"/>
          </w:tcPr>
          <w:p w14:paraId="6E51CB5B"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91" w:type="dxa"/>
          </w:tcPr>
          <w:p w14:paraId="52F34C3B"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19" w:type="dxa"/>
          </w:tcPr>
          <w:p w14:paraId="5AC05C1B"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19" w:type="dxa"/>
          </w:tcPr>
          <w:p w14:paraId="209A6E7F"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1C57CB" w:rsidRPr="0077305F" w14:paraId="50383549" w14:textId="77777777" w:rsidTr="00CC07CA">
        <w:tc>
          <w:tcPr>
            <w:tcW w:w="2642" w:type="dxa"/>
            <w:vMerge/>
            <w:vAlign w:val="center"/>
          </w:tcPr>
          <w:p w14:paraId="5E05761D" w14:textId="77777777" w:rsidR="001C57CB" w:rsidRPr="00D27541" w:rsidRDefault="001C57CB" w:rsidP="00CC07CA">
            <w:pPr>
              <w:autoSpaceDE w:val="0"/>
              <w:autoSpaceDN w:val="0"/>
              <w:adjustRightInd w:val="0"/>
              <w:jc w:val="both"/>
              <w:rPr>
                <w:rFonts w:ascii="Times New Roman" w:hAnsi="Times New Roman" w:cs="Times New Roman"/>
                <w:color w:val="000000" w:themeColor="text1"/>
                <w:sz w:val="24"/>
                <w:szCs w:val="24"/>
              </w:rPr>
            </w:pPr>
          </w:p>
        </w:tc>
        <w:tc>
          <w:tcPr>
            <w:tcW w:w="1667" w:type="dxa"/>
          </w:tcPr>
          <w:p w14:paraId="129121E9"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рік</w:t>
            </w:r>
          </w:p>
        </w:tc>
        <w:tc>
          <w:tcPr>
            <w:tcW w:w="991" w:type="dxa"/>
          </w:tcPr>
          <w:p w14:paraId="64CEA648"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175</w:t>
            </w:r>
          </w:p>
        </w:tc>
        <w:tc>
          <w:tcPr>
            <w:tcW w:w="821" w:type="dxa"/>
          </w:tcPr>
          <w:p w14:paraId="66CE12A9"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w:t>
            </w:r>
          </w:p>
        </w:tc>
        <w:tc>
          <w:tcPr>
            <w:tcW w:w="821" w:type="dxa"/>
          </w:tcPr>
          <w:p w14:paraId="0AAEDCED"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w:t>
            </w:r>
          </w:p>
        </w:tc>
        <w:tc>
          <w:tcPr>
            <w:tcW w:w="991" w:type="dxa"/>
          </w:tcPr>
          <w:p w14:paraId="715E296A"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175</w:t>
            </w:r>
          </w:p>
        </w:tc>
        <w:tc>
          <w:tcPr>
            <w:tcW w:w="819" w:type="dxa"/>
          </w:tcPr>
          <w:p w14:paraId="4467C5FD"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w:t>
            </w:r>
          </w:p>
        </w:tc>
        <w:tc>
          <w:tcPr>
            <w:tcW w:w="819" w:type="dxa"/>
          </w:tcPr>
          <w:p w14:paraId="5C2345C3"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w:t>
            </w:r>
          </w:p>
        </w:tc>
      </w:tr>
      <w:tr w:rsidR="001C57CB" w:rsidRPr="0077305F" w14:paraId="2275C45C" w14:textId="77777777" w:rsidTr="00CC07CA">
        <w:tc>
          <w:tcPr>
            <w:tcW w:w="2642" w:type="dxa"/>
            <w:vMerge w:val="restart"/>
            <w:vAlign w:val="center"/>
          </w:tcPr>
          <w:p w14:paraId="17611D7E" w14:textId="77777777" w:rsidR="001C57CB" w:rsidRPr="00D27541" w:rsidRDefault="001C57CB" w:rsidP="00CC07CA">
            <w:pPr>
              <w:rPr>
                <w:rFonts w:ascii="Times New Roman" w:eastAsia="Calibri" w:hAnsi="Times New Roman" w:cs="Times New Roman"/>
                <w:sz w:val="24"/>
                <w:szCs w:val="24"/>
              </w:rPr>
            </w:pPr>
            <w:r w:rsidRPr="00D27541">
              <w:rPr>
                <w:rFonts w:ascii="Times New Roman" w:eastAsia="Calibri" w:hAnsi="Times New Roman" w:cs="Times New Roman"/>
                <w:sz w:val="24"/>
                <w:szCs w:val="24"/>
              </w:rPr>
              <w:t>Природнича</w:t>
            </w:r>
          </w:p>
        </w:tc>
        <w:tc>
          <w:tcPr>
            <w:tcW w:w="1667" w:type="dxa"/>
          </w:tcPr>
          <w:p w14:paraId="03B53ACD"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тиждень</w:t>
            </w:r>
          </w:p>
        </w:tc>
        <w:tc>
          <w:tcPr>
            <w:tcW w:w="991" w:type="dxa"/>
          </w:tcPr>
          <w:p w14:paraId="5A9D7DA6"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21" w:type="dxa"/>
          </w:tcPr>
          <w:p w14:paraId="66EA2577"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821" w:type="dxa"/>
          </w:tcPr>
          <w:p w14:paraId="3FAC301B"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91" w:type="dxa"/>
          </w:tcPr>
          <w:p w14:paraId="4BBE4889"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19" w:type="dxa"/>
          </w:tcPr>
          <w:p w14:paraId="5DF1899B"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819" w:type="dxa"/>
          </w:tcPr>
          <w:p w14:paraId="1638F759"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1C57CB" w:rsidRPr="0077305F" w14:paraId="3E788AE6" w14:textId="77777777" w:rsidTr="00CC07CA">
        <w:tc>
          <w:tcPr>
            <w:tcW w:w="2642" w:type="dxa"/>
            <w:vMerge/>
            <w:vAlign w:val="center"/>
          </w:tcPr>
          <w:p w14:paraId="1AFACBA6" w14:textId="77777777" w:rsidR="001C57CB" w:rsidRPr="00D27541" w:rsidRDefault="001C57CB" w:rsidP="00CC07CA">
            <w:pPr>
              <w:autoSpaceDE w:val="0"/>
              <w:autoSpaceDN w:val="0"/>
              <w:adjustRightInd w:val="0"/>
              <w:jc w:val="both"/>
              <w:rPr>
                <w:rFonts w:ascii="Times New Roman" w:hAnsi="Times New Roman" w:cs="Times New Roman"/>
                <w:color w:val="000000" w:themeColor="text1"/>
                <w:sz w:val="24"/>
                <w:szCs w:val="24"/>
              </w:rPr>
            </w:pPr>
          </w:p>
        </w:tc>
        <w:tc>
          <w:tcPr>
            <w:tcW w:w="1667" w:type="dxa"/>
          </w:tcPr>
          <w:p w14:paraId="22636B0F"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рік</w:t>
            </w:r>
          </w:p>
        </w:tc>
        <w:tc>
          <w:tcPr>
            <w:tcW w:w="991" w:type="dxa"/>
          </w:tcPr>
          <w:p w14:paraId="5B0EEA6D"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821" w:type="dxa"/>
          </w:tcPr>
          <w:p w14:paraId="6644387A"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52,5</w:t>
            </w:r>
          </w:p>
        </w:tc>
        <w:tc>
          <w:tcPr>
            <w:tcW w:w="821" w:type="dxa"/>
          </w:tcPr>
          <w:p w14:paraId="62379B33"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c>
          <w:tcPr>
            <w:tcW w:w="991" w:type="dxa"/>
          </w:tcPr>
          <w:p w14:paraId="0A49EF8A"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w:t>
            </w:r>
          </w:p>
        </w:tc>
        <w:tc>
          <w:tcPr>
            <w:tcW w:w="819" w:type="dxa"/>
          </w:tcPr>
          <w:p w14:paraId="517725D9"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819" w:type="dxa"/>
          </w:tcPr>
          <w:p w14:paraId="62F3CFD2"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175</w:t>
            </w:r>
          </w:p>
        </w:tc>
      </w:tr>
      <w:tr w:rsidR="001C57CB" w:rsidRPr="0077305F" w14:paraId="6E0BFD5E" w14:textId="77777777" w:rsidTr="00CC07CA">
        <w:tc>
          <w:tcPr>
            <w:tcW w:w="2642" w:type="dxa"/>
            <w:vMerge w:val="restart"/>
          </w:tcPr>
          <w:p w14:paraId="31756AB4" w14:textId="77777777" w:rsidR="001C57CB" w:rsidRPr="00D27541" w:rsidRDefault="001C57CB" w:rsidP="00CC07CA">
            <w:pPr>
              <w:autoSpaceDE w:val="0"/>
              <w:autoSpaceDN w:val="0"/>
              <w:adjustRightInd w:val="0"/>
              <w:jc w:val="both"/>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 xml:space="preserve">Соціальна і </w:t>
            </w:r>
            <w:proofErr w:type="spellStart"/>
            <w:r w:rsidRPr="00D27541">
              <w:rPr>
                <w:rFonts w:ascii="Times New Roman" w:hAnsi="Times New Roman" w:cs="Times New Roman"/>
                <w:color w:val="000000" w:themeColor="text1"/>
                <w:sz w:val="24"/>
                <w:szCs w:val="24"/>
              </w:rPr>
              <w:t>здоров’язбережувальна</w:t>
            </w:r>
            <w:proofErr w:type="spellEnd"/>
          </w:p>
        </w:tc>
        <w:tc>
          <w:tcPr>
            <w:tcW w:w="1667" w:type="dxa"/>
          </w:tcPr>
          <w:p w14:paraId="008B4A5F"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тиждень</w:t>
            </w:r>
          </w:p>
        </w:tc>
        <w:tc>
          <w:tcPr>
            <w:tcW w:w="991" w:type="dxa"/>
          </w:tcPr>
          <w:p w14:paraId="7AB0BCDB"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821" w:type="dxa"/>
          </w:tcPr>
          <w:p w14:paraId="694A0D0D"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21" w:type="dxa"/>
          </w:tcPr>
          <w:p w14:paraId="58E39BE4"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91" w:type="dxa"/>
          </w:tcPr>
          <w:p w14:paraId="2EE05072"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819" w:type="dxa"/>
          </w:tcPr>
          <w:p w14:paraId="6E7AFE5A"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19" w:type="dxa"/>
          </w:tcPr>
          <w:p w14:paraId="7F7CB3D5"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1C57CB" w:rsidRPr="0077305F" w14:paraId="1945C651" w14:textId="77777777" w:rsidTr="00CC07CA">
        <w:tc>
          <w:tcPr>
            <w:tcW w:w="2642" w:type="dxa"/>
            <w:vMerge/>
          </w:tcPr>
          <w:p w14:paraId="5D03FD40" w14:textId="77777777" w:rsidR="001C57CB" w:rsidRPr="00D27541" w:rsidRDefault="001C57CB" w:rsidP="00CC07CA">
            <w:pPr>
              <w:autoSpaceDE w:val="0"/>
              <w:autoSpaceDN w:val="0"/>
              <w:adjustRightInd w:val="0"/>
              <w:jc w:val="both"/>
              <w:rPr>
                <w:rFonts w:ascii="Times New Roman" w:hAnsi="Times New Roman" w:cs="Times New Roman"/>
                <w:color w:val="000000" w:themeColor="text1"/>
                <w:sz w:val="24"/>
                <w:szCs w:val="24"/>
              </w:rPr>
            </w:pPr>
          </w:p>
        </w:tc>
        <w:tc>
          <w:tcPr>
            <w:tcW w:w="1667" w:type="dxa"/>
          </w:tcPr>
          <w:p w14:paraId="7D17750F"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рік</w:t>
            </w:r>
          </w:p>
        </w:tc>
        <w:tc>
          <w:tcPr>
            <w:tcW w:w="991" w:type="dxa"/>
          </w:tcPr>
          <w:p w14:paraId="07F2C779"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52,5</w:t>
            </w:r>
          </w:p>
        </w:tc>
        <w:tc>
          <w:tcPr>
            <w:tcW w:w="821" w:type="dxa"/>
          </w:tcPr>
          <w:p w14:paraId="07DB2CBA"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821" w:type="dxa"/>
          </w:tcPr>
          <w:p w14:paraId="7E4F7EC8"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c>
          <w:tcPr>
            <w:tcW w:w="991" w:type="dxa"/>
          </w:tcPr>
          <w:p w14:paraId="4ABFCD18"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52,5</w:t>
            </w:r>
          </w:p>
        </w:tc>
        <w:tc>
          <w:tcPr>
            <w:tcW w:w="819" w:type="dxa"/>
          </w:tcPr>
          <w:p w14:paraId="3B2BF719"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819" w:type="dxa"/>
          </w:tcPr>
          <w:p w14:paraId="20B34AB5"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r>
      <w:tr w:rsidR="001C57CB" w:rsidRPr="0077305F" w14:paraId="6FBEF34F" w14:textId="77777777" w:rsidTr="00CC07CA">
        <w:tc>
          <w:tcPr>
            <w:tcW w:w="2642" w:type="dxa"/>
            <w:vMerge w:val="restart"/>
          </w:tcPr>
          <w:p w14:paraId="24D5CC9F" w14:textId="77777777" w:rsidR="001C57CB" w:rsidRPr="00D27541" w:rsidRDefault="001C57CB" w:rsidP="00CC07CA">
            <w:pPr>
              <w:autoSpaceDE w:val="0"/>
              <w:autoSpaceDN w:val="0"/>
              <w:adjustRightInd w:val="0"/>
              <w:jc w:val="both"/>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Громадянська та історична</w:t>
            </w:r>
          </w:p>
        </w:tc>
        <w:tc>
          <w:tcPr>
            <w:tcW w:w="1667" w:type="dxa"/>
          </w:tcPr>
          <w:p w14:paraId="3917B645"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тиждень</w:t>
            </w:r>
          </w:p>
        </w:tc>
        <w:tc>
          <w:tcPr>
            <w:tcW w:w="991" w:type="dxa"/>
          </w:tcPr>
          <w:p w14:paraId="5DB84BFB"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21" w:type="dxa"/>
          </w:tcPr>
          <w:p w14:paraId="0247D100"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21" w:type="dxa"/>
          </w:tcPr>
          <w:p w14:paraId="1829A74C"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91" w:type="dxa"/>
          </w:tcPr>
          <w:p w14:paraId="1103CE3B"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19" w:type="dxa"/>
          </w:tcPr>
          <w:p w14:paraId="5A0B59B7"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819" w:type="dxa"/>
          </w:tcPr>
          <w:p w14:paraId="007DA8BC"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1C57CB" w:rsidRPr="0077305F" w14:paraId="383FCEF8" w14:textId="77777777" w:rsidTr="00CC07CA">
        <w:tc>
          <w:tcPr>
            <w:tcW w:w="2642" w:type="dxa"/>
            <w:vMerge/>
          </w:tcPr>
          <w:p w14:paraId="0B8914B1" w14:textId="77777777" w:rsidR="001C57CB" w:rsidRPr="00D27541" w:rsidRDefault="001C57CB" w:rsidP="00CC07CA">
            <w:pPr>
              <w:autoSpaceDE w:val="0"/>
              <w:autoSpaceDN w:val="0"/>
              <w:adjustRightInd w:val="0"/>
              <w:jc w:val="both"/>
              <w:rPr>
                <w:rFonts w:ascii="Times New Roman" w:hAnsi="Times New Roman" w:cs="Times New Roman"/>
                <w:color w:val="000000" w:themeColor="text1"/>
                <w:sz w:val="24"/>
                <w:szCs w:val="24"/>
              </w:rPr>
            </w:pPr>
          </w:p>
        </w:tc>
        <w:tc>
          <w:tcPr>
            <w:tcW w:w="1667" w:type="dxa"/>
          </w:tcPr>
          <w:p w14:paraId="24EB740A"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рік</w:t>
            </w:r>
          </w:p>
        </w:tc>
        <w:tc>
          <w:tcPr>
            <w:tcW w:w="991" w:type="dxa"/>
          </w:tcPr>
          <w:p w14:paraId="77CF5DC6"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821" w:type="dxa"/>
          </w:tcPr>
          <w:p w14:paraId="694D7355"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821" w:type="dxa"/>
          </w:tcPr>
          <w:p w14:paraId="5B4E6E33"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991" w:type="dxa"/>
          </w:tcPr>
          <w:p w14:paraId="6AE69110"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819" w:type="dxa"/>
          </w:tcPr>
          <w:p w14:paraId="2A57FA4A"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52,5</w:t>
            </w:r>
          </w:p>
        </w:tc>
        <w:tc>
          <w:tcPr>
            <w:tcW w:w="819" w:type="dxa"/>
          </w:tcPr>
          <w:p w14:paraId="0C29BCE2"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r>
      <w:tr w:rsidR="001C57CB" w:rsidRPr="0077305F" w14:paraId="3B6EE197" w14:textId="77777777" w:rsidTr="00CC07CA">
        <w:tc>
          <w:tcPr>
            <w:tcW w:w="2642" w:type="dxa"/>
            <w:vMerge w:val="restart"/>
          </w:tcPr>
          <w:p w14:paraId="02F3C1A9" w14:textId="77777777" w:rsidR="001C57CB" w:rsidRPr="00D27541" w:rsidRDefault="001C57CB" w:rsidP="00CC07CA">
            <w:pPr>
              <w:autoSpaceDE w:val="0"/>
              <w:autoSpaceDN w:val="0"/>
              <w:adjustRightInd w:val="0"/>
              <w:jc w:val="both"/>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Технологічна</w:t>
            </w:r>
          </w:p>
        </w:tc>
        <w:tc>
          <w:tcPr>
            <w:tcW w:w="1667" w:type="dxa"/>
          </w:tcPr>
          <w:p w14:paraId="5C592165"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тиждень</w:t>
            </w:r>
          </w:p>
        </w:tc>
        <w:tc>
          <w:tcPr>
            <w:tcW w:w="991" w:type="dxa"/>
          </w:tcPr>
          <w:p w14:paraId="626317F4"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21" w:type="dxa"/>
          </w:tcPr>
          <w:p w14:paraId="0E9ACA94"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21" w:type="dxa"/>
          </w:tcPr>
          <w:p w14:paraId="635A488F"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91" w:type="dxa"/>
          </w:tcPr>
          <w:p w14:paraId="199E8A04"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19" w:type="dxa"/>
          </w:tcPr>
          <w:p w14:paraId="72217CCA"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19" w:type="dxa"/>
          </w:tcPr>
          <w:p w14:paraId="09BD3A36"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1C57CB" w:rsidRPr="0077305F" w14:paraId="181275FF" w14:textId="77777777" w:rsidTr="00CC07CA">
        <w:tc>
          <w:tcPr>
            <w:tcW w:w="2642" w:type="dxa"/>
            <w:vMerge/>
          </w:tcPr>
          <w:p w14:paraId="27D12BA2" w14:textId="77777777" w:rsidR="001C57CB" w:rsidRPr="00D27541" w:rsidRDefault="001C57CB" w:rsidP="00CC07CA">
            <w:pPr>
              <w:autoSpaceDE w:val="0"/>
              <w:autoSpaceDN w:val="0"/>
              <w:adjustRightInd w:val="0"/>
              <w:jc w:val="both"/>
              <w:rPr>
                <w:rFonts w:ascii="Times New Roman" w:hAnsi="Times New Roman" w:cs="Times New Roman"/>
                <w:color w:val="000000" w:themeColor="text1"/>
                <w:sz w:val="24"/>
                <w:szCs w:val="24"/>
              </w:rPr>
            </w:pPr>
          </w:p>
        </w:tc>
        <w:tc>
          <w:tcPr>
            <w:tcW w:w="1667" w:type="dxa"/>
          </w:tcPr>
          <w:p w14:paraId="1E83AE29"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рік</w:t>
            </w:r>
          </w:p>
        </w:tc>
        <w:tc>
          <w:tcPr>
            <w:tcW w:w="991" w:type="dxa"/>
          </w:tcPr>
          <w:p w14:paraId="3CBD193C"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821" w:type="dxa"/>
          </w:tcPr>
          <w:p w14:paraId="3D7DF16F"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821" w:type="dxa"/>
          </w:tcPr>
          <w:p w14:paraId="23A3F29D"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c>
          <w:tcPr>
            <w:tcW w:w="991" w:type="dxa"/>
          </w:tcPr>
          <w:p w14:paraId="639F28DB"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819" w:type="dxa"/>
          </w:tcPr>
          <w:p w14:paraId="6BEF3FC2"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819" w:type="dxa"/>
          </w:tcPr>
          <w:p w14:paraId="546DEC63"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r>
      <w:tr w:rsidR="001C57CB" w:rsidRPr="0077305F" w14:paraId="4CDEC049" w14:textId="77777777" w:rsidTr="00CC07CA">
        <w:tc>
          <w:tcPr>
            <w:tcW w:w="2642" w:type="dxa"/>
            <w:vMerge w:val="restart"/>
          </w:tcPr>
          <w:p w14:paraId="17457DEC" w14:textId="77777777" w:rsidR="001C57CB" w:rsidRPr="00D27541" w:rsidRDefault="001C57CB" w:rsidP="00CC07CA">
            <w:pPr>
              <w:autoSpaceDE w:val="0"/>
              <w:autoSpaceDN w:val="0"/>
              <w:adjustRightInd w:val="0"/>
              <w:jc w:val="both"/>
              <w:rPr>
                <w:rFonts w:ascii="Times New Roman" w:hAnsi="Times New Roman" w:cs="Times New Roman"/>
                <w:color w:val="000000" w:themeColor="text1"/>
                <w:sz w:val="24"/>
                <w:szCs w:val="24"/>
              </w:rPr>
            </w:pPr>
            <w:proofErr w:type="spellStart"/>
            <w:r w:rsidRPr="00D27541">
              <w:rPr>
                <w:rFonts w:ascii="Times New Roman" w:hAnsi="Times New Roman" w:cs="Times New Roman"/>
                <w:color w:val="000000" w:themeColor="text1"/>
                <w:sz w:val="24"/>
                <w:szCs w:val="24"/>
              </w:rPr>
              <w:t>Інформатична</w:t>
            </w:r>
            <w:proofErr w:type="spellEnd"/>
          </w:p>
        </w:tc>
        <w:tc>
          <w:tcPr>
            <w:tcW w:w="1667" w:type="dxa"/>
          </w:tcPr>
          <w:p w14:paraId="5FFC88BF"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тиждень</w:t>
            </w:r>
          </w:p>
        </w:tc>
        <w:tc>
          <w:tcPr>
            <w:tcW w:w="991" w:type="dxa"/>
          </w:tcPr>
          <w:p w14:paraId="7616E232"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821" w:type="dxa"/>
          </w:tcPr>
          <w:p w14:paraId="66F09E0F"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21" w:type="dxa"/>
          </w:tcPr>
          <w:p w14:paraId="37EC9611"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91" w:type="dxa"/>
          </w:tcPr>
          <w:p w14:paraId="0A45E43E"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819" w:type="dxa"/>
          </w:tcPr>
          <w:p w14:paraId="3651DEBD"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19" w:type="dxa"/>
          </w:tcPr>
          <w:p w14:paraId="7DDAC5AF"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1C57CB" w:rsidRPr="0077305F" w14:paraId="72D066DD" w14:textId="77777777" w:rsidTr="00CC07CA">
        <w:tc>
          <w:tcPr>
            <w:tcW w:w="2642" w:type="dxa"/>
            <w:vMerge/>
          </w:tcPr>
          <w:p w14:paraId="18839826" w14:textId="77777777" w:rsidR="001C57CB" w:rsidRPr="00D27541" w:rsidRDefault="001C57CB" w:rsidP="00CC07CA">
            <w:pPr>
              <w:autoSpaceDE w:val="0"/>
              <w:autoSpaceDN w:val="0"/>
              <w:adjustRightInd w:val="0"/>
              <w:jc w:val="both"/>
              <w:rPr>
                <w:rFonts w:ascii="Times New Roman" w:hAnsi="Times New Roman" w:cs="Times New Roman"/>
                <w:color w:val="000000" w:themeColor="text1"/>
                <w:sz w:val="24"/>
                <w:szCs w:val="24"/>
              </w:rPr>
            </w:pPr>
          </w:p>
        </w:tc>
        <w:tc>
          <w:tcPr>
            <w:tcW w:w="1667" w:type="dxa"/>
          </w:tcPr>
          <w:p w14:paraId="0B70A54D"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рік</w:t>
            </w:r>
          </w:p>
        </w:tc>
        <w:tc>
          <w:tcPr>
            <w:tcW w:w="991" w:type="dxa"/>
          </w:tcPr>
          <w:p w14:paraId="7B8236FD"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52,5</w:t>
            </w:r>
          </w:p>
        </w:tc>
        <w:tc>
          <w:tcPr>
            <w:tcW w:w="821" w:type="dxa"/>
          </w:tcPr>
          <w:p w14:paraId="4D8474B5"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821" w:type="dxa"/>
          </w:tcPr>
          <w:p w14:paraId="6D7E13B3"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991" w:type="dxa"/>
          </w:tcPr>
          <w:p w14:paraId="18C6B2F7"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52,5</w:t>
            </w:r>
          </w:p>
        </w:tc>
        <w:tc>
          <w:tcPr>
            <w:tcW w:w="819" w:type="dxa"/>
          </w:tcPr>
          <w:p w14:paraId="19CC67CD"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819" w:type="dxa"/>
          </w:tcPr>
          <w:p w14:paraId="51B6F48B"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r>
      <w:tr w:rsidR="001C57CB" w:rsidRPr="0077305F" w14:paraId="3F3F62A2" w14:textId="77777777" w:rsidTr="00CC07CA">
        <w:tc>
          <w:tcPr>
            <w:tcW w:w="2642" w:type="dxa"/>
            <w:vMerge w:val="restart"/>
          </w:tcPr>
          <w:p w14:paraId="40071B7B" w14:textId="77777777" w:rsidR="001C57CB" w:rsidRPr="00D27541" w:rsidRDefault="001C57CB" w:rsidP="00CC07CA">
            <w:pPr>
              <w:autoSpaceDE w:val="0"/>
              <w:autoSpaceDN w:val="0"/>
              <w:adjustRightInd w:val="0"/>
              <w:jc w:val="both"/>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Мистецька</w:t>
            </w:r>
          </w:p>
        </w:tc>
        <w:tc>
          <w:tcPr>
            <w:tcW w:w="1667" w:type="dxa"/>
          </w:tcPr>
          <w:p w14:paraId="6BB60670"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тиждень</w:t>
            </w:r>
          </w:p>
        </w:tc>
        <w:tc>
          <w:tcPr>
            <w:tcW w:w="991" w:type="dxa"/>
          </w:tcPr>
          <w:p w14:paraId="4121DED7"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21" w:type="dxa"/>
          </w:tcPr>
          <w:p w14:paraId="4B6EA42A"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21" w:type="dxa"/>
          </w:tcPr>
          <w:p w14:paraId="6E9CB2BA"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91" w:type="dxa"/>
          </w:tcPr>
          <w:p w14:paraId="0C8170C0"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19" w:type="dxa"/>
          </w:tcPr>
          <w:p w14:paraId="5CCF2DDF"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19" w:type="dxa"/>
          </w:tcPr>
          <w:p w14:paraId="131F9FBA"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1C57CB" w:rsidRPr="0077305F" w14:paraId="1945B8C4" w14:textId="77777777" w:rsidTr="00CC07CA">
        <w:tc>
          <w:tcPr>
            <w:tcW w:w="2642" w:type="dxa"/>
            <w:vMerge/>
          </w:tcPr>
          <w:p w14:paraId="7DB7C64D" w14:textId="77777777" w:rsidR="001C57CB" w:rsidRPr="00D27541" w:rsidRDefault="001C57CB" w:rsidP="00CC07CA">
            <w:pPr>
              <w:autoSpaceDE w:val="0"/>
              <w:autoSpaceDN w:val="0"/>
              <w:adjustRightInd w:val="0"/>
              <w:jc w:val="both"/>
              <w:rPr>
                <w:rFonts w:ascii="Times New Roman" w:hAnsi="Times New Roman" w:cs="Times New Roman"/>
                <w:color w:val="000000" w:themeColor="text1"/>
                <w:sz w:val="24"/>
                <w:szCs w:val="24"/>
              </w:rPr>
            </w:pPr>
          </w:p>
        </w:tc>
        <w:tc>
          <w:tcPr>
            <w:tcW w:w="1667" w:type="dxa"/>
          </w:tcPr>
          <w:p w14:paraId="0E3F75EE"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рік</w:t>
            </w:r>
          </w:p>
        </w:tc>
        <w:tc>
          <w:tcPr>
            <w:tcW w:w="991" w:type="dxa"/>
          </w:tcPr>
          <w:p w14:paraId="339BEBFA"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821" w:type="dxa"/>
          </w:tcPr>
          <w:p w14:paraId="7FB8985A"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821" w:type="dxa"/>
          </w:tcPr>
          <w:p w14:paraId="67B9C049"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c>
          <w:tcPr>
            <w:tcW w:w="991" w:type="dxa"/>
          </w:tcPr>
          <w:p w14:paraId="5C1299A4"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819" w:type="dxa"/>
          </w:tcPr>
          <w:p w14:paraId="509D22B6"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819" w:type="dxa"/>
          </w:tcPr>
          <w:p w14:paraId="37497CCE"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r>
      <w:tr w:rsidR="001C57CB" w:rsidRPr="0077305F" w14:paraId="1FE01C5D" w14:textId="77777777" w:rsidTr="00CC07CA">
        <w:tc>
          <w:tcPr>
            <w:tcW w:w="2642" w:type="dxa"/>
            <w:vMerge w:val="restart"/>
          </w:tcPr>
          <w:p w14:paraId="22CDE716" w14:textId="77777777" w:rsidR="001C57CB" w:rsidRPr="00D27541" w:rsidRDefault="001C57CB" w:rsidP="00CC07CA">
            <w:pPr>
              <w:autoSpaceDE w:val="0"/>
              <w:autoSpaceDN w:val="0"/>
              <w:adjustRightInd w:val="0"/>
              <w:jc w:val="both"/>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lastRenderedPageBreak/>
              <w:t>Фізична культура</w:t>
            </w:r>
          </w:p>
        </w:tc>
        <w:tc>
          <w:tcPr>
            <w:tcW w:w="1667" w:type="dxa"/>
          </w:tcPr>
          <w:p w14:paraId="5026ED17"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тиждень</w:t>
            </w:r>
          </w:p>
        </w:tc>
        <w:tc>
          <w:tcPr>
            <w:tcW w:w="991" w:type="dxa"/>
          </w:tcPr>
          <w:p w14:paraId="00626ABE"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21" w:type="dxa"/>
          </w:tcPr>
          <w:p w14:paraId="5AA5B744"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21" w:type="dxa"/>
          </w:tcPr>
          <w:p w14:paraId="2274870B"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91" w:type="dxa"/>
          </w:tcPr>
          <w:p w14:paraId="6B6D82F7"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19" w:type="dxa"/>
          </w:tcPr>
          <w:p w14:paraId="634632FE"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19" w:type="dxa"/>
          </w:tcPr>
          <w:p w14:paraId="171F1E75"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1C57CB" w:rsidRPr="0077305F" w14:paraId="1C898CE4" w14:textId="77777777" w:rsidTr="00CC07CA">
        <w:tc>
          <w:tcPr>
            <w:tcW w:w="2642" w:type="dxa"/>
            <w:vMerge/>
          </w:tcPr>
          <w:p w14:paraId="73ACD58D" w14:textId="77777777" w:rsidR="001C57CB" w:rsidRPr="00D27541" w:rsidRDefault="001C57CB" w:rsidP="00CC07CA">
            <w:pPr>
              <w:autoSpaceDE w:val="0"/>
              <w:autoSpaceDN w:val="0"/>
              <w:adjustRightInd w:val="0"/>
              <w:jc w:val="both"/>
              <w:rPr>
                <w:rFonts w:ascii="Times New Roman" w:hAnsi="Times New Roman" w:cs="Times New Roman"/>
                <w:color w:val="000000" w:themeColor="text1"/>
                <w:sz w:val="24"/>
                <w:szCs w:val="24"/>
              </w:rPr>
            </w:pPr>
          </w:p>
        </w:tc>
        <w:tc>
          <w:tcPr>
            <w:tcW w:w="1667" w:type="dxa"/>
          </w:tcPr>
          <w:p w14:paraId="48898426"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рік</w:t>
            </w:r>
          </w:p>
        </w:tc>
        <w:tc>
          <w:tcPr>
            <w:tcW w:w="991" w:type="dxa"/>
          </w:tcPr>
          <w:p w14:paraId="5E9F7E71"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c>
          <w:tcPr>
            <w:tcW w:w="821" w:type="dxa"/>
          </w:tcPr>
          <w:p w14:paraId="27C2B0AF"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c>
          <w:tcPr>
            <w:tcW w:w="821" w:type="dxa"/>
          </w:tcPr>
          <w:p w14:paraId="7300F82C"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c>
          <w:tcPr>
            <w:tcW w:w="991" w:type="dxa"/>
          </w:tcPr>
          <w:p w14:paraId="073D9E95"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c>
          <w:tcPr>
            <w:tcW w:w="819" w:type="dxa"/>
          </w:tcPr>
          <w:p w14:paraId="61F97180"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c>
          <w:tcPr>
            <w:tcW w:w="819" w:type="dxa"/>
          </w:tcPr>
          <w:p w14:paraId="39841E42"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r>
      <w:tr w:rsidR="001C57CB" w:rsidRPr="0077305F" w14:paraId="69980040" w14:textId="77777777" w:rsidTr="00CC07CA">
        <w:tc>
          <w:tcPr>
            <w:tcW w:w="2642" w:type="dxa"/>
            <w:vMerge w:val="restart"/>
          </w:tcPr>
          <w:p w14:paraId="63EEC22B" w14:textId="77777777" w:rsidR="001C57CB" w:rsidRPr="00D27541" w:rsidRDefault="001C57CB" w:rsidP="00CC07CA">
            <w:pPr>
              <w:autoSpaceDE w:val="0"/>
              <w:autoSpaceDN w:val="0"/>
              <w:adjustRightInd w:val="0"/>
              <w:jc w:val="both"/>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Усього</w:t>
            </w:r>
          </w:p>
        </w:tc>
        <w:tc>
          <w:tcPr>
            <w:tcW w:w="1667" w:type="dxa"/>
          </w:tcPr>
          <w:p w14:paraId="599BE66D"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тиждень</w:t>
            </w:r>
          </w:p>
        </w:tc>
        <w:tc>
          <w:tcPr>
            <w:tcW w:w="991" w:type="dxa"/>
          </w:tcPr>
          <w:p w14:paraId="4CE3D8A3"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c>
          <w:tcPr>
            <w:tcW w:w="821" w:type="dxa"/>
          </w:tcPr>
          <w:p w14:paraId="5BFAB46A"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p>
        </w:tc>
        <w:tc>
          <w:tcPr>
            <w:tcW w:w="821" w:type="dxa"/>
          </w:tcPr>
          <w:p w14:paraId="3BE8201F"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p>
        </w:tc>
        <w:tc>
          <w:tcPr>
            <w:tcW w:w="991" w:type="dxa"/>
          </w:tcPr>
          <w:p w14:paraId="53252864"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819" w:type="dxa"/>
          </w:tcPr>
          <w:p w14:paraId="538B6A14"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p>
        </w:tc>
        <w:tc>
          <w:tcPr>
            <w:tcW w:w="819" w:type="dxa"/>
          </w:tcPr>
          <w:p w14:paraId="267174BB"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p>
        </w:tc>
      </w:tr>
      <w:tr w:rsidR="001C57CB" w:rsidRPr="0077305F" w14:paraId="7E3D3202" w14:textId="77777777" w:rsidTr="00CC07CA">
        <w:tc>
          <w:tcPr>
            <w:tcW w:w="2642" w:type="dxa"/>
            <w:vMerge/>
          </w:tcPr>
          <w:p w14:paraId="074E7AAF" w14:textId="77777777" w:rsidR="001C57CB" w:rsidRPr="00D27541" w:rsidRDefault="001C57CB" w:rsidP="00CC07CA">
            <w:pPr>
              <w:autoSpaceDE w:val="0"/>
              <w:autoSpaceDN w:val="0"/>
              <w:adjustRightInd w:val="0"/>
              <w:jc w:val="both"/>
              <w:rPr>
                <w:rFonts w:ascii="Times New Roman" w:hAnsi="Times New Roman" w:cs="Times New Roman"/>
                <w:color w:val="000000" w:themeColor="text1"/>
                <w:sz w:val="24"/>
                <w:szCs w:val="24"/>
              </w:rPr>
            </w:pPr>
          </w:p>
        </w:tc>
        <w:tc>
          <w:tcPr>
            <w:tcW w:w="1667" w:type="dxa"/>
          </w:tcPr>
          <w:p w14:paraId="68C54079"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рік</w:t>
            </w:r>
          </w:p>
        </w:tc>
        <w:tc>
          <w:tcPr>
            <w:tcW w:w="991" w:type="dxa"/>
          </w:tcPr>
          <w:p w14:paraId="724744EF"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1015</w:t>
            </w:r>
          </w:p>
        </w:tc>
        <w:tc>
          <w:tcPr>
            <w:tcW w:w="821" w:type="dxa"/>
          </w:tcPr>
          <w:p w14:paraId="332C8301"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p>
        </w:tc>
        <w:tc>
          <w:tcPr>
            <w:tcW w:w="821" w:type="dxa"/>
          </w:tcPr>
          <w:p w14:paraId="4DAA92B5"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p>
        </w:tc>
        <w:tc>
          <w:tcPr>
            <w:tcW w:w="991" w:type="dxa"/>
          </w:tcPr>
          <w:p w14:paraId="23CAFF53"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1120</w:t>
            </w:r>
          </w:p>
        </w:tc>
        <w:tc>
          <w:tcPr>
            <w:tcW w:w="819" w:type="dxa"/>
          </w:tcPr>
          <w:p w14:paraId="3DB1D743"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p>
        </w:tc>
        <w:tc>
          <w:tcPr>
            <w:tcW w:w="819" w:type="dxa"/>
          </w:tcPr>
          <w:p w14:paraId="6A9C0373"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p>
        </w:tc>
      </w:tr>
      <w:tr w:rsidR="001C57CB" w:rsidRPr="0077305F" w14:paraId="741078AA" w14:textId="77777777" w:rsidTr="00CC07CA">
        <w:tc>
          <w:tcPr>
            <w:tcW w:w="2642" w:type="dxa"/>
            <w:vMerge w:val="restart"/>
          </w:tcPr>
          <w:p w14:paraId="0CB471C3"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r w:rsidRPr="00907FF7">
              <w:rPr>
                <w:rFonts w:ascii="Times New Roman" w:hAnsi="Times New Roman" w:cs="Times New Roman"/>
                <w:b/>
                <w:bCs/>
                <w:color w:val="000000" w:themeColor="text1"/>
                <w:sz w:val="24"/>
                <w:szCs w:val="24"/>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1667" w:type="dxa"/>
          </w:tcPr>
          <w:p w14:paraId="017D0336"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r w:rsidRPr="00907FF7">
              <w:rPr>
                <w:rFonts w:ascii="Times New Roman" w:hAnsi="Times New Roman" w:cs="Times New Roman"/>
                <w:b/>
                <w:bCs/>
                <w:color w:val="000000" w:themeColor="text1"/>
                <w:sz w:val="24"/>
                <w:szCs w:val="24"/>
              </w:rPr>
              <w:t>на тиждень</w:t>
            </w:r>
          </w:p>
        </w:tc>
        <w:tc>
          <w:tcPr>
            <w:tcW w:w="991" w:type="dxa"/>
          </w:tcPr>
          <w:p w14:paraId="33F0D907"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r w:rsidRPr="00907FF7">
              <w:rPr>
                <w:rFonts w:ascii="Times New Roman" w:hAnsi="Times New Roman" w:cs="Times New Roman"/>
                <w:b/>
                <w:bCs/>
                <w:color w:val="000000" w:themeColor="text1"/>
                <w:sz w:val="24"/>
                <w:szCs w:val="24"/>
              </w:rPr>
              <w:t>2</w:t>
            </w:r>
          </w:p>
        </w:tc>
        <w:tc>
          <w:tcPr>
            <w:tcW w:w="821" w:type="dxa"/>
          </w:tcPr>
          <w:p w14:paraId="39C2B40A"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p>
        </w:tc>
        <w:tc>
          <w:tcPr>
            <w:tcW w:w="821" w:type="dxa"/>
          </w:tcPr>
          <w:p w14:paraId="7D81C872"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p>
        </w:tc>
        <w:tc>
          <w:tcPr>
            <w:tcW w:w="991" w:type="dxa"/>
          </w:tcPr>
          <w:p w14:paraId="76F3B9A4"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r w:rsidRPr="00907FF7">
              <w:rPr>
                <w:rFonts w:ascii="Times New Roman" w:hAnsi="Times New Roman" w:cs="Times New Roman"/>
                <w:b/>
                <w:bCs/>
                <w:color w:val="000000" w:themeColor="text1"/>
                <w:sz w:val="24"/>
                <w:szCs w:val="24"/>
              </w:rPr>
              <w:t>2</w:t>
            </w:r>
          </w:p>
        </w:tc>
        <w:tc>
          <w:tcPr>
            <w:tcW w:w="819" w:type="dxa"/>
          </w:tcPr>
          <w:p w14:paraId="7F25CF12" w14:textId="77777777" w:rsidR="001C57CB" w:rsidRPr="001E0394" w:rsidRDefault="001C57CB" w:rsidP="00CC07CA">
            <w:pPr>
              <w:autoSpaceDE w:val="0"/>
              <w:autoSpaceDN w:val="0"/>
              <w:adjustRightInd w:val="0"/>
              <w:rPr>
                <w:rFonts w:ascii="Times New Roman" w:hAnsi="Times New Roman" w:cs="Times New Roman"/>
                <w:color w:val="FF0000"/>
                <w:sz w:val="24"/>
                <w:szCs w:val="24"/>
              </w:rPr>
            </w:pPr>
          </w:p>
        </w:tc>
        <w:tc>
          <w:tcPr>
            <w:tcW w:w="819" w:type="dxa"/>
          </w:tcPr>
          <w:p w14:paraId="6885E78A"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p>
        </w:tc>
      </w:tr>
      <w:tr w:rsidR="001C57CB" w:rsidRPr="0077305F" w14:paraId="0709E40D" w14:textId="77777777" w:rsidTr="00CC07CA">
        <w:tc>
          <w:tcPr>
            <w:tcW w:w="2642" w:type="dxa"/>
            <w:vMerge/>
          </w:tcPr>
          <w:p w14:paraId="36F2024D" w14:textId="77777777" w:rsidR="001C57CB" w:rsidRPr="00907FF7" w:rsidRDefault="001C57CB" w:rsidP="00CC07CA">
            <w:pPr>
              <w:autoSpaceDE w:val="0"/>
              <w:autoSpaceDN w:val="0"/>
              <w:adjustRightInd w:val="0"/>
              <w:jc w:val="both"/>
              <w:rPr>
                <w:rFonts w:ascii="Times New Roman" w:hAnsi="Times New Roman" w:cs="Times New Roman"/>
                <w:b/>
                <w:bCs/>
                <w:color w:val="000000" w:themeColor="text1"/>
                <w:sz w:val="24"/>
                <w:szCs w:val="24"/>
              </w:rPr>
            </w:pPr>
          </w:p>
        </w:tc>
        <w:tc>
          <w:tcPr>
            <w:tcW w:w="1667" w:type="dxa"/>
          </w:tcPr>
          <w:p w14:paraId="7D4F1737"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r w:rsidRPr="00907FF7">
              <w:rPr>
                <w:rFonts w:ascii="Times New Roman" w:hAnsi="Times New Roman" w:cs="Times New Roman"/>
                <w:b/>
                <w:bCs/>
                <w:color w:val="000000" w:themeColor="text1"/>
                <w:sz w:val="24"/>
                <w:szCs w:val="24"/>
              </w:rPr>
              <w:t>на рік</w:t>
            </w:r>
          </w:p>
        </w:tc>
        <w:tc>
          <w:tcPr>
            <w:tcW w:w="991" w:type="dxa"/>
          </w:tcPr>
          <w:p w14:paraId="5E3A919D"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r w:rsidRPr="00907FF7">
              <w:rPr>
                <w:rFonts w:ascii="Times New Roman" w:hAnsi="Times New Roman" w:cs="Times New Roman"/>
                <w:b/>
                <w:bCs/>
                <w:color w:val="000000" w:themeColor="text1"/>
                <w:sz w:val="24"/>
                <w:szCs w:val="24"/>
              </w:rPr>
              <w:t>70</w:t>
            </w:r>
          </w:p>
        </w:tc>
        <w:tc>
          <w:tcPr>
            <w:tcW w:w="821" w:type="dxa"/>
          </w:tcPr>
          <w:p w14:paraId="07F11EF6"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p>
        </w:tc>
        <w:tc>
          <w:tcPr>
            <w:tcW w:w="821" w:type="dxa"/>
          </w:tcPr>
          <w:p w14:paraId="483D7E8F"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p>
        </w:tc>
        <w:tc>
          <w:tcPr>
            <w:tcW w:w="991" w:type="dxa"/>
          </w:tcPr>
          <w:p w14:paraId="7A2D20D1"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r w:rsidRPr="00907FF7">
              <w:rPr>
                <w:rFonts w:ascii="Times New Roman" w:hAnsi="Times New Roman" w:cs="Times New Roman"/>
                <w:b/>
                <w:bCs/>
                <w:color w:val="000000" w:themeColor="text1"/>
                <w:sz w:val="24"/>
                <w:szCs w:val="24"/>
              </w:rPr>
              <w:t>70</w:t>
            </w:r>
          </w:p>
        </w:tc>
        <w:tc>
          <w:tcPr>
            <w:tcW w:w="819" w:type="dxa"/>
          </w:tcPr>
          <w:p w14:paraId="3050EF35" w14:textId="77777777" w:rsidR="001C57CB" w:rsidRPr="001E0394" w:rsidRDefault="001C57CB" w:rsidP="00CC07CA">
            <w:pPr>
              <w:autoSpaceDE w:val="0"/>
              <w:autoSpaceDN w:val="0"/>
              <w:adjustRightInd w:val="0"/>
              <w:rPr>
                <w:rFonts w:ascii="Times New Roman" w:hAnsi="Times New Roman" w:cs="Times New Roman"/>
                <w:color w:val="FF0000"/>
                <w:sz w:val="24"/>
                <w:szCs w:val="24"/>
              </w:rPr>
            </w:pPr>
          </w:p>
        </w:tc>
        <w:tc>
          <w:tcPr>
            <w:tcW w:w="819" w:type="dxa"/>
          </w:tcPr>
          <w:p w14:paraId="2BF592B5"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p>
        </w:tc>
      </w:tr>
      <w:tr w:rsidR="001C57CB" w:rsidRPr="0077305F" w14:paraId="59C310B0" w14:textId="77777777" w:rsidTr="00CC07CA">
        <w:tc>
          <w:tcPr>
            <w:tcW w:w="2642" w:type="dxa"/>
            <w:vMerge w:val="restart"/>
          </w:tcPr>
          <w:p w14:paraId="217E8657"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r w:rsidRPr="00907FF7">
              <w:rPr>
                <w:rFonts w:ascii="Times New Roman" w:hAnsi="Times New Roman" w:cs="Times New Roman"/>
                <w:b/>
                <w:bCs/>
                <w:color w:val="000000" w:themeColor="text1"/>
                <w:sz w:val="24"/>
                <w:szCs w:val="24"/>
              </w:rPr>
              <w:t>Загальна кількість навчальних годин, що фінансуються з бюджету (без урахування поділу на групи)</w:t>
            </w:r>
          </w:p>
        </w:tc>
        <w:tc>
          <w:tcPr>
            <w:tcW w:w="1667" w:type="dxa"/>
          </w:tcPr>
          <w:p w14:paraId="0DF47340"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r w:rsidRPr="00907FF7">
              <w:rPr>
                <w:rFonts w:ascii="Times New Roman" w:hAnsi="Times New Roman" w:cs="Times New Roman"/>
                <w:b/>
                <w:bCs/>
                <w:color w:val="000000" w:themeColor="text1"/>
                <w:sz w:val="24"/>
                <w:szCs w:val="24"/>
              </w:rPr>
              <w:t>на тиждень</w:t>
            </w:r>
          </w:p>
        </w:tc>
        <w:tc>
          <w:tcPr>
            <w:tcW w:w="991" w:type="dxa"/>
          </w:tcPr>
          <w:p w14:paraId="75F62834"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r w:rsidRPr="00907FF7">
              <w:rPr>
                <w:rFonts w:ascii="Times New Roman" w:hAnsi="Times New Roman" w:cs="Times New Roman"/>
                <w:b/>
                <w:bCs/>
                <w:color w:val="000000" w:themeColor="text1"/>
                <w:sz w:val="24"/>
                <w:szCs w:val="24"/>
              </w:rPr>
              <w:t>31</w:t>
            </w:r>
          </w:p>
        </w:tc>
        <w:tc>
          <w:tcPr>
            <w:tcW w:w="821" w:type="dxa"/>
          </w:tcPr>
          <w:p w14:paraId="7F713771"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p>
        </w:tc>
        <w:tc>
          <w:tcPr>
            <w:tcW w:w="821" w:type="dxa"/>
          </w:tcPr>
          <w:p w14:paraId="3568E143"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p>
        </w:tc>
        <w:tc>
          <w:tcPr>
            <w:tcW w:w="991" w:type="dxa"/>
          </w:tcPr>
          <w:p w14:paraId="1396A0E2"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r w:rsidRPr="00907FF7">
              <w:rPr>
                <w:rFonts w:ascii="Times New Roman" w:hAnsi="Times New Roman" w:cs="Times New Roman"/>
                <w:b/>
                <w:bCs/>
                <w:color w:val="000000" w:themeColor="text1"/>
                <w:sz w:val="24"/>
                <w:szCs w:val="24"/>
              </w:rPr>
              <w:t>34</w:t>
            </w:r>
          </w:p>
        </w:tc>
        <w:tc>
          <w:tcPr>
            <w:tcW w:w="819" w:type="dxa"/>
          </w:tcPr>
          <w:p w14:paraId="14A6B3E7"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p>
        </w:tc>
        <w:tc>
          <w:tcPr>
            <w:tcW w:w="819" w:type="dxa"/>
          </w:tcPr>
          <w:p w14:paraId="5A50686D"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p>
        </w:tc>
      </w:tr>
      <w:tr w:rsidR="001C57CB" w:rsidRPr="0077305F" w14:paraId="2D1B3276" w14:textId="77777777" w:rsidTr="00CC07CA">
        <w:tc>
          <w:tcPr>
            <w:tcW w:w="2642" w:type="dxa"/>
            <w:vMerge/>
          </w:tcPr>
          <w:p w14:paraId="2B6409C7" w14:textId="77777777" w:rsidR="001C57CB" w:rsidRPr="00907FF7" w:rsidRDefault="001C57CB" w:rsidP="00CC07CA">
            <w:pPr>
              <w:autoSpaceDE w:val="0"/>
              <w:autoSpaceDN w:val="0"/>
              <w:adjustRightInd w:val="0"/>
              <w:jc w:val="both"/>
              <w:rPr>
                <w:rFonts w:ascii="Times New Roman" w:hAnsi="Times New Roman" w:cs="Times New Roman"/>
                <w:b/>
                <w:bCs/>
                <w:color w:val="000000" w:themeColor="text1"/>
                <w:sz w:val="24"/>
                <w:szCs w:val="24"/>
              </w:rPr>
            </w:pPr>
          </w:p>
        </w:tc>
        <w:tc>
          <w:tcPr>
            <w:tcW w:w="1667" w:type="dxa"/>
          </w:tcPr>
          <w:p w14:paraId="37D7E8F7"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r w:rsidRPr="00907FF7">
              <w:rPr>
                <w:rFonts w:ascii="Times New Roman" w:hAnsi="Times New Roman" w:cs="Times New Roman"/>
                <w:b/>
                <w:bCs/>
                <w:color w:val="000000" w:themeColor="text1"/>
                <w:sz w:val="24"/>
                <w:szCs w:val="24"/>
              </w:rPr>
              <w:t>на рік</w:t>
            </w:r>
          </w:p>
        </w:tc>
        <w:tc>
          <w:tcPr>
            <w:tcW w:w="991" w:type="dxa"/>
          </w:tcPr>
          <w:p w14:paraId="7111251E"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r w:rsidRPr="00907FF7">
              <w:rPr>
                <w:rFonts w:ascii="Times New Roman" w:hAnsi="Times New Roman" w:cs="Times New Roman"/>
                <w:b/>
                <w:bCs/>
                <w:color w:val="000000" w:themeColor="text1"/>
                <w:sz w:val="24"/>
                <w:szCs w:val="24"/>
              </w:rPr>
              <w:t>1085</w:t>
            </w:r>
          </w:p>
          <w:p w14:paraId="39C9E47D"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r w:rsidRPr="00907FF7">
              <w:rPr>
                <w:rFonts w:ascii="Times New Roman" w:hAnsi="Times New Roman" w:cs="Times New Roman"/>
                <w:b/>
                <w:bCs/>
                <w:color w:val="000000" w:themeColor="text1"/>
                <w:sz w:val="24"/>
                <w:szCs w:val="24"/>
              </w:rPr>
              <w:t>1015</w:t>
            </w:r>
          </w:p>
        </w:tc>
        <w:tc>
          <w:tcPr>
            <w:tcW w:w="821" w:type="dxa"/>
          </w:tcPr>
          <w:p w14:paraId="114F5B2A"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p>
        </w:tc>
        <w:tc>
          <w:tcPr>
            <w:tcW w:w="821" w:type="dxa"/>
          </w:tcPr>
          <w:p w14:paraId="2C69263D"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p>
        </w:tc>
        <w:tc>
          <w:tcPr>
            <w:tcW w:w="991" w:type="dxa"/>
          </w:tcPr>
          <w:p w14:paraId="58ECACAE"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r w:rsidRPr="00907FF7">
              <w:rPr>
                <w:rFonts w:ascii="Times New Roman" w:hAnsi="Times New Roman" w:cs="Times New Roman"/>
                <w:b/>
                <w:bCs/>
                <w:color w:val="000000" w:themeColor="text1"/>
                <w:sz w:val="24"/>
                <w:szCs w:val="24"/>
              </w:rPr>
              <w:t>1190</w:t>
            </w:r>
          </w:p>
          <w:p w14:paraId="0AA963BC" w14:textId="77777777" w:rsidR="001C57CB" w:rsidRPr="00907FF7" w:rsidRDefault="001C57CB" w:rsidP="00CC07CA">
            <w:pPr>
              <w:autoSpaceDE w:val="0"/>
              <w:autoSpaceDN w:val="0"/>
              <w:adjustRightInd w:val="0"/>
              <w:rPr>
                <w:rFonts w:ascii="Times New Roman" w:hAnsi="Times New Roman" w:cs="Times New Roman"/>
                <w:b/>
                <w:bCs/>
                <w:color w:val="000000" w:themeColor="text1"/>
                <w:sz w:val="24"/>
                <w:szCs w:val="24"/>
              </w:rPr>
            </w:pPr>
            <w:r w:rsidRPr="00907FF7">
              <w:rPr>
                <w:rFonts w:ascii="Times New Roman" w:hAnsi="Times New Roman" w:cs="Times New Roman"/>
                <w:b/>
                <w:bCs/>
                <w:color w:val="000000" w:themeColor="text1"/>
                <w:sz w:val="24"/>
                <w:szCs w:val="24"/>
              </w:rPr>
              <w:t>1120</w:t>
            </w:r>
          </w:p>
        </w:tc>
        <w:tc>
          <w:tcPr>
            <w:tcW w:w="819" w:type="dxa"/>
          </w:tcPr>
          <w:p w14:paraId="1F63D294"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p>
        </w:tc>
        <w:tc>
          <w:tcPr>
            <w:tcW w:w="819" w:type="dxa"/>
          </w:tcPr>
          <w:p w14:paraId="539242D8"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p>
        </w:tc>
      </w:tr>
      <w:tr w:rsidR="001C57CB" w:rsidRPr="0077305F" w14:paraId="1DA16634" w14:textId="77777777" w:rsidTr="00CC07CA">
        <w:tc>
          <w:tcPr>
            <w:tcW w:w="2642" w:type="dxa"/>
            <w:vMerge w:val="restart"/>
          </w:tcPr>
          <w:p w14:paraId="076B921E" w14:textId="77777777" w:rsidR="001C57CB" w:rsidRPr="00D27541" w:rsidRDefault="001C57CB" w:rsidP="00CC07CA">
            <w:pPr>
              <w:autoSpaceDE w:val="0"/>
              <w:autoSpaceDN w:val="0"/>
              <w:adjustRightInd w:val="0"/>
              <w:jc w:val="both"/>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Гранично допустиме річне навантаження учнів</w:t>
            </w:r>
          </w:p>
        </w:tc>
        <w:tc>
          <w:tcPr>
            <w:tcW w:w="1667" w:type="dxa"/>
          </w:tcPr>
          <w:p w14:paraId="44D133AF"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тиждень</w:t>
            </w:r>
          </w:p>
        </w:tc>
        <w:tc>
          <w:tcPr>
            <w:tcW w:w="991" w:type="dxa"/>
          </w:tcPr>
          <w:p w14:paraId="28B88F8D"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821" w:type="dxa"/>
          </w:tcPr>
          <w:p w14:paraId="4B67D8EE"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p>
        </w:tc>
        <w:tc>
          <w:tcPr>
            <w:tcW w:w="821" w:type="dxa"/>
          </w:tcPr>
          <w:p w14:paraId="69FA11F4"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p>
        </w:tc>
        <w:tc>
          <w:tcPr>
            <w:tcW w:w="991" w:type="dxa"/>
          </w:tcPr>
          <w:p w14:paraId="398FA245"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819" w:type="dxa"/>
          </w:tcPr>
          <w:p w14:paraId="565108BB"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p>
        </w:tc>
        <w:tc>
          <w:tcPr>
            <w:tcW w:w="819" w:type="dxa"/>
          </w:tcPr>
          <w:p w14:paraId="7DC8DBB3"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p>
        </w:tc>
      </w:tr>
      <w:tr w:rsidR="001C57CB" w:rsidRPr="0077305F" w14:paraId="6C88A8AE" w14:textId="77777777" w:rsidTr="00CC07CA">
        <w:tc>
          <w:tcPr>
            <w:tcW w:w="2642" w:type="dxa"/>
            <w:vMerge/>
          </w:tcPr>
          <w:p w14:paraId="53DA9C40" w14:textId="77777777" w:rsidR="001C57CB" w:rsidRPr="00D27541" w:rsidRDefault="001C57CB" w:rsidP="00CC07CA">
            <w:pPr>
              <w:autoSpaceDE w:val="0"/>
              <w:autoSpaceDN w:val="0"/>
              <w:adjustRightInd w:val="0"/>
              <w:jc w:val="both"/>
              <w:rPr>
                <w:rFonts w:ascii="Times New Roman" w:hAnsi="Times New Roman" w:cs="Times New Roman"/>
                <w:color w:val="000000" w:themeColor="text1"/>
                <w:sz w:val="24"/>
                <w:szCs w:val="24"/>
              </w:rPr>
            </w:pPr>
          </w:p>
        </w:tc>
        <w:tc>
          <w:tcPr>
            <w:tcW w:w="1667" w:type="dxa"/>
          </w:tcPr>
          <w:p w14:paraId="04A92868"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рік</w:t>
            </w:r>
          </w:p>
        </w:tc>
        <w:tc>
          <w:tcPr>
            <w:tcW w:w="991" w:type="dxa"/>
          </w:tcPr>
          <w:p w14:paraId="687FD97F"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980</w:t>
            </w:r>
          </w:p>
        </w:tc>
        <w:tc>
          <w:tcPr>
            <w:tcW w:w="821" w:type="dxa"/>
          </w:tcPr>
          <w:p w14:paraId="0BC7D46D"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p>
        </w:tc>
        <w:tc>
          <w:tcPr>
            <w:tcW w:w="821" w:type="dxa"/>
          </w:tcPr>
          <w:p w14:paraId="0C2D13AC"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p>
        </w:tc>
        <w:tc>
          <w:tcPr>
            <w:tcW w:w="991" w:type="dxa"/>
          </w:tcPr>
          <w:p w14:paraId="38585832"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1085</w:t>
            </w:r>
          </w:p>
        </w:tc>
        <w:tc>
          <w:tcPr>
            <w:tcW w:w="819" w:type="dxa"/>
          </w:tcPr>
          <w:p w14:paraId="303C3E2C"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p>
        </w:tc>
        <w:tc>
          <w:tcPr>
            <w:tcW w:w="819" w:type="dxa"/>
          </w:tcPr>
          <w:p w14:paraId="1229E6D1" w14:textId="77777777" w:rsidR="001C57CB" w:rsidRPr="00D27541" w:rsidRDefault="001C57CB" w:rsidP="00CC07CA">
            <w:pPr>
              <w:autoSpaceDE w:val="0"/>
              <w:autoSpaceDN w:val="0"/>
              <w:adjustRightInd w:val="0"/>
              <w:rPr>
                <w:rFonts w:ascii="Times New Roman" w:hAnsi="Times New Roman" w:cs="Times New Roman"/>
                <w:color w:val="000000" w:themeColor="text1"/>
                <w:sz w:val="24"/>
                <w:szCs w:val="24"/>
              </w:rPr>
            </w:pPr>
          </w:p>
        </w:tc>
      </w:tr>
    </w:tbl>
    <w:p w14:paraId="6B9D8082" w14:textId="00489460" w:rsidR="001C57CB" w:rsidRDefault="001C57CB" w:rsidP="000F4D35">
      <w:pPr>
        <w:spacing w:after="0" w:line="240" w:lineRule="auto"/>
        <w:ind w:firstLine="360"/>
        <w:jc w:val="both"/>
        <w:rPr>
          <w:rFonts w:ascii="Times New Roman" w:hAnsi="Times New Roman" w:cs="Times New Roman"/>
          <w:sz w:val="28"/>
          <w:szCs w:val="24"/>
        </w:rPr>
      </w:pPr>
    </w:p>
    <w:p w14:paraId="7B70CA17" w14:textId="3105BC6F" w:rsidR="00AC4FDB" w:rsidRDefault="00AC4FDB" w:rsidP="000F4D35">
      <w:pPr>
        <w:spacing w:after="0" w:line="240" w:lineRule="auto"/>
        <w:ind w:firstLine="360"/>
        <w:jc w:val="both"/>
        <w:rPr>
          <w:rFonts w:ascii="Times New Roman" w:hAnsi="Times New Roman" w:cs="Times New Roman"/>
          <w:sz w:val="28"/>
          <w:szCs w:val="24"/>
        </w:rPr>
      </w:pPr>
    </w:p>
    <w:tbl>
      <w:tblPr>
        <w:tblStyle w:val="a5"/>
        <w:tblW w:w="0" w:type="auto"/>
        <w:tblLook w:val="04A0" w:firstRow="1" w:lastRow="0" w:firstColumn="1" w:lastColumn="0" w:noHBand="0" w:noVBand="1"/>
      </w:tblPr>
      <w:tblGrid>
        <w:gridCol w:w="2642"/>
        <w:gridCol w:w="1667"/>
        <w:gridCol w:w="1923"/>
        <w:gridCol w:w="1134"/>
        <w:gridCol w:w="1985"/>
      </w:tblGrid>
      <w:tr w:rsidR="00AC4FDB" w:rsidRPr="0077305F" w14:paraId="6635F2C2" w14:textId="77777777" w:rsidTr="00AC4FDB">
        <w:tc>
          <w:tcPr>
            <w:tcW w:w="2642" w:type="dxa"/>
            <w:vMerge w:val="restart"/>
          </w:tcPr>
          <w:p w14:paraId="50A09A66"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Назва освітньої галузі</w:t>
            </w:r>
          </w:p>
        </w:tc>
        <w:tc>
          <w:tcPr>
            <w:tcW w:w="6709" w:type="dxa"/>
            <w:gridSpan w:val="4"/>
          </w:tcPr>
          <w:p w14:paraId="3C500E00" w14:textId="77777777" w:rsidR="00AC4FDB" w:rsidRPr="0077305F" w:rsidRDefault="00AC4FDB" w:rsidP="00767339">
            <w:pPr>
              <w:autoSpaceDE w:val="0"/>
              <w:autoSpaceDN w:val="0"/>
              <w:adjustRightInd w:val="0"/>
              <w:rPr>
                <w:rFonts w:ascii="Times New Roman" w:hAnsi="Times New Roman" w:cs="Times New Roman"/>
                <w:color w:val="000000" w:themeColor="text1"/>
                <w:sz w:val="28"/>
                <w:szCs w:val="28"/>
              </w:rPr>
            </w:pPr>
            <w:r w:rsidRPr="0077305F">
              <w:rPr>
                <w:rFonts w:ascii="Times New Roman" w:hAnsi="Times New Roman" w:cs="Times New Roman"/>
                <w:color w:val="000000" w:themeColor="text1"/>
                <w:sz w:val="28"/>
                <w:szCs w:val="28"/>
              </w:rPr>
              <w:t>Кількість годин на тиждень</w:t>
            </w:r>
          </w:p>
        </w:tc>
      </w:tr>
      <w:tr w:rsidR="00AC4FDB" w:rsidRPr="0077305F" w14:paraId="3C231466" w14:textId="77777777" w:rsidTr="00AC4FDB">
        <w:tc>
          <w:tcPr>
            <w:tcW w:w="2642" w:type="dxa"/>
            <w:vMerge/>
          </w:tcPr>
          <w:p w14:paraId="3EAEF7BC" w14:textId="77777777" w:rsidR="00AC4FDB" w:rsidRPr="00D27541" w:rsidRDefault="00AC4FDB" w:rsidP="00767339">
            <w:pPr>
              <w:autoSpaceDE w:val="0"/>
              <w:autoSpaceDN w:val="0"/>
              <w:adjustRightInd w:val="0"/>
              <w:jc w:val="both"/>
              <w:rPr>
                <w:rFonts w:ascii="Times New Roman" w:hAnsi="Times New Roman" w:cs="Times New Roman"/>
                <w:color w:val="000000" w:themeColor="text1"/>
                <w:sz w:val="24"/>
                <w:szCs w:val="24"/>
              </w:rPr>
            </w:pPr>
          </w:p>
        </w:tc>
        <w:tc>
          <w:tcPr>
            <w:tcW w:w="1667" w:type="dxa"/>
            <w:vMerge w:val="restart"/>
          </w:tcPr>
          <w:p w14:paraId="5962B96B" w14:textId="77777777" w:rsidR="00AC4FDB" w:rsidRPr="00D27541" w:rsidRDefault="00AC4FDB" w:rsidP="00767339">
            <w:pPr>
              <w:autoSpaceDE w:val="0"/>
              <w:autoSpaceDN w:val="0"/>
              <w:adjustRightInd w:val="0"/>
              <w:jc w:val="both"/>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Навчальне навантаження</w:t>
            </w:r>
          </w:p>
        </w:tc>
        <w:tc>
          <w:tcPr>
            <w:tcW w:w="5042" w:type="dxa"/>
            <w:gridSpan w:val="3"/>
          </w:tcPr>
          <w:p w14:paraId="3B701AB5" w14:textId="1C42481D" w:rsidR="00AC4FDB" w:rsidRPr="0077305F" w:rsidRDefault="00AC4FDB" w:rsidP="00767339">
            <w:pPr>
              <w:autoSpaceDE w:val="0"/>
              <w:autoSpaceDN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77305F">
              <w:rPr>
                <w:rFonts w:ascii="Times New Roman" w:hAnsi="Times New Roman" w:cs="Times New Roman"/>
                <w:color w:val="000000" w:themeColor="text1"/>
                <w:sz w:val="28"/>
                <w:szCs w:val="28"/>
              </w:rPr>
              <w:t xml:space="preserve"> клас</w:t>
            </w:r>
          </w:p>
        </w:tc>
      </w:tr>
      <w:tr w:rsidR="00AC4FDB" w:rsidRPr="0077305F" w14:paraId="6A25D716" w14:textId="77777777" w:rsidTr="00AC4FDB">
        <w:tc>
          <w:tcPr>
            <w:tcW w:w="2642" w:type="dxa"/>
            <w:vMerge/>
          </w:tcPr>
          <w:p w14:paraId="28D26A44" w14:textId="77777777" w:rsidR="00AC4FDB" w:rsidRPr="00D27541" w:rsidRDefault="00AC4FDB" w:rsidP="00767339">
            <w:pPr>
              <w:autoSpaceDE w:val="0"/>
              <w:autoSpaceDN w:val="0"/>
              <w:adjustRightInd w:val="0"/>
              <w:jc w:val="both"/>
              <w:rPr>
                <w:rFonts w:ascii="Times New Roman" w:hAnsi="Times New Roman" w:cs="Times New Roman"/>
                <w:color w:val="000000" w:themeColor="text1"/>
                <w:sz w:val="24"/>
                <w:szCs w:val="24"/>
              </w:rPr>
            </w:pPr>
          </w:p>
        </w:tc>
        <w:tc>
          <w:tcPr>
            <w:tcW w:w="1667" w:type="dxa"/>
            <w:vMerge/>
          </w:tcPr>
          <w:p w14:paraId="2B438B0C" w14:textId="77777777" w:rsidR="00AC4FDB" w:rsidRPr="00D27541" w:rsidRDefault="00AC4FDB" w:rsidP="00767339">
            <w:pPr>
              <w:autoSpaceDE w:val="0"/>
              <w:autoSpaceDN w:val="0"/>
              <w:adjustRightInd w:val="0"/>
              <w:jc w:val="both"/>
              <w:rPr>
                <w:rFonts w:ascii="Times New Roman" w:hAnsi="Times New Roman" w:cs="Times New Roman"/>
                <w:color w:val="000000" w:themeColor="text1"/>
                <w:sz w:val="24"/>
                <w:szCs w:val="24"/>
              </w:rPr>
            </w:pPr>
          </w:p>
        </w:tc>
        <w:tc>
          <w:tcPr>
            <w:tcW w:w="1923" w:type="dxa"/>
          </w:tcPr>
          <w:p w14:paraId="593A04C1" w14:textId="77777777" w:rsidR="00AC4FDB" w:rsidRPr="00D27541" w:rsidRDefault="00AC4FDB" w:rsidP="00767339">
            <w:pPr>
              <w:autoSpaceDE w:val="0"/>
              <w:autoSpaceDN w:val="0"/>
              <w:adjustRightInd w:val="0"/>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р</w:t>
            </w:r>
            <w:r w:rsidRPr="00D27541">
              <w:rPr>
                <w:rFonts w:ascii="Times New Roman" w:hAnsi="Times New Roman" w:cs="Times New Roman"/>
                <w:color w:val="000000" w:themeColor="text1"/>
                <w:sz w:val="20"/>
                <w:szCs w:val="20"/>
              </w:rPr>
              <w:t>еком</w:t>
            </w:r>
            <w:r>
              <w:rPr>
                <w:rFonts w:ascii="Times New Roman" w:hAnsi="Times New Roman" w:cs="Times New Roman"/>
                <w:color w:val="000000" w:themeColor="text1"/>
                <w:sz w:val="20"/>
                <w:szCs w:val="20"/>
              </w:rPr>
              <w:t>ен-доване</w:t>
            </w:r>
            <w:proofErr w:type="spellEnd"/>
          </w:p>
        </w:tc>
        <w:tc>
          <w:tcPr>
            <w:tcW w:w="1134" w:type="dxa"/>
          </w:tcPr>
          <w:p w14:paraId="21D53F33" w14:textId="77777777" w:rsidR="00AC4FDB" w:rsidRPr="00D27541" w:rsidRDefault="00AC4FDB" w:rsidP="00767339">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міні-</w:t>
            </w:r>
            <w:proofErr w:type="spellStart"/>
            <w:r>
              <w:rPr>
                <w:rFonts w:ascii="Times New Roman" w:hAnsi="Times New Roman" w:cs="Times New Roman"/>
                <w:color w:val="000000" w:themeColor="text1"/>
                <w:sz w:val="20"/>
                <w:szCs w:val="20"/>
              </w:rPr>
              <w:t>мальне</w:t>
            </w:r>
            <w:proofErr w:type="spellEnd"/>
          </w:p>
        </w:tc>
        <w:tc>
          <w:tcPr>
            <w:tcW w:w="1985" w:type="dxa"/>
          </w:tcPr>
          <w:p w14:paraId="0CE64E43" w14:textId="77B43FCE" w:rsidR="00AC4FDB" w:rsidRPr="00D27541" w:rsidRDefault="00AC4FDB" w:rsidP="00767339">
            <w:pPr>
              <w:autoSpaceDE w:val="0"/>
              <w:autoSpaceDN w:val="0"/>
              <w:adjustRightInd w:val="0"/>
              <w:rPr>
                <w:rFonts w:ascii="Times New Roman" w:hAnsi="Times New Roman" w:cs="Times New Roman"/>
                <w:color w:val="000000" w:themeColor="text1"/>
                <w:sz w:val="20"/>
                <w:szCs w:val="20"/>
              </w:rPr>
            </w:pPr>
          </w:p>
        </w:tc>
      </w:tr>
      <w:tr w:rsidR="00AC4FDB" w:rsidRPr="0077305F" w14:paraId="5A32D9E4" w14:textId="77777777" w:rsidTr="00AC4FDB">
        <w:tc>
          <w:tcPr>
            <w:tcW w:w="2642" w:type="dxa"/>
            <w:vMerge w:val="restart"/>
          </w:tcPr>
          <w:p w14:paraId="48B94FD1" w14:textId="77777777" w:rsidR="00AC4FDB" w:rsidRPr="00D27541" w:rsidRDefault="00AC4FDB" w:rsidP="00AC4FDB">
            <w:pPr>
              <w:rPr>
                <w:rFonts w:ascii="Times New Roman" w:eastAsia="Calibri" w:hAnsi="Times New Roman" w:cs="Times New Roman"/>
                <w:sz w:val="24"/>
                <w:szCs w:val="24"/>
              </w:rPr>
            </w:pPr>
            <w:r w:rsidRPr="00D27541">
              <w:rPr>
                <w:rFonts w:ascii="Times New Roman" w:eastAsia="Calibri" w:hAnsi="Times New Roman" w:cs="Times New Roman"/>
                <w:sz w:val="24"/>
                <w:szCs w:val="24"/>
              </w:rPr>
              <w:t>Мовно-літературна</w:t>
            </w:r>
          </w:p>
        </w:tc>
        <w:tc>
          <w:tcPr>
            <w:tcW w:w="1667" w:type="dxa"/>
          </w:tcPr>
          <w:p w14:paraId="0837E330" w14:textId="77777777" w:rsidR="00AC4FDB" w:rsidRPr="00D27541" w:rsidRDefault="00AC4FDB" w:rsidP="00AC4FDB">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тиждень</w:t>
            </w:r>
          </w:p>
        </w:tc>
        <w:tc>
          <w:tcPr>
            <w:tcW w:w="1923" w:type="dxa"/>
          </w:tcPr>
          <w:p w14:paraId="63136F3E" w14:textId="6E0E55BC" w:rsidR="00AC4FDB" w:rsidRPr="00D27541" w:rsidRDefault="00E3680C" w:rsidP="00AC4FD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134" w:type="dxa"/>
          </w:tcPr>
          <w:p w14:paraId="7B9F904F" w14:textId="5F18B689" w:rsidR="00AC4FDB" w:rsidRPr="00D27541" w:rsidRDefault="00AC4FDB" w:rsidP="00AC4FDB">
            <w:pPr>
              <w:autoSpaceDE w:val="0"/>
              <w:autoSpaceDN w:val="0"/>
              <w:adjustRightInd w:val="0"/>
              <w:rPr>
                <w:rFonts w:ascii="Times New Roman" w:hAnsi="Times New Roman" w:cs="Times New Roman"/>
                <w:color w:val="000000" w:themeColor="text1"/>
                <w:sz w:val="24"/>
                <w:szCs w:val="24"/>
              </w:rPr>
            </w:pPr>
            <w:r w:rsidRPr="009F4917">
              <w:t xml:space="preserve"> </w:t>
            </w:r>
            <w:r w:rsidR="00E3680C">
              <w:t>12</w:t>
            </w:r>
          </w:p>
        </w:tc>
        <w:tc>
          <w:tcPr>
            <w:tcW w:w="1985" w:type="dxa"/>
          </w:tcPr>
          <w:p w14:paraId="33703165" w14:textId="5900B7EC" w:rsidR="00AC4FDB" w:rsidRPr="00D27541" w:rsidRDefault="00AC4FDB" w:rsidP="00AC4FDB">
            <w:pPr>
              <w:autoSpaceDE w:val="0"/>
              <w:autoSpaceDN w:val="0"/>
              <w:adjustRightInd w:val="0"/>
              <w:rPr>
                <w:rFonts w:ascii="Times New Roman" w:hAnsi="Times New Roman" w:cs="Times New Roman"/>
                <w:color w:val="000000" w:themeColor="text1"/>
                <w:sz w:val="24"/>
                <w:szCs w:val="24"/>
              </w:rPr>
            </w:pPr>
          </w:p>
        </w:tc>
      </w:tr>
      <w:tr w:rsidR="00AC4FDB" w:rsidRPr="0077305F" w14:paraId="7F12C6F6" w14:textId="77777777" w:rsidTr="00AC4FDB">
        <w:tc>
          <w:tcPr>
            <w:tcW w:w="2642" w:type="dxa"/>
            <w:vMerge/>
            <w:vAlign w:val="center"/>
          </w:tcPr>
          <w:p w14:paraId="6BDDDEE9" w14:textId="77777777" w:rsidR="00AC4FDB" w:rsidRPr="00D27541" w:rsidRDefault="00AC4FDB" w:rsidP="00767339">
            <w:pPr>
              <w:autoSpaceDE w:val="0"/>
              <w:autoSpaceDN w:val="0"/>
              <w:adjustRightInd w:val="0"/>
              <w:jc w:val="both"/>
              <w:rPr>
                <w:rFonts w:ascii="Times New Roman" w:hAnsi="Times New Roman" w:cs="Times New Roman"/>
                <w:color w:val="000000" w:themeColor="text1"/>
                <w:sz w:val="24"/>
                <w:szCs w:val="24"/>
              </w:rPr>
            </w:pPr>
          </w:p>
        </w:tc>
        <w:tc>
          <w:tcPr>
            <w:tcW w:w="1667" w:type="dxa"/>
          </w:tcPr>
          <w:p w14:paraId="39BD7DBE"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рік</w:t>
            </w:r>
          </w:p>
        </w:tc>
        <w:tc>
          <w:tcPr>
            <w:tcW w:w="1923" w:type="dxa"/>
          </w:tcPr>
          <w:p w14:paraId="358DA77C" w14:textId="343C0D54"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3</w:t>
            </w:r>
            <w:r w:rsidR="00E3680C">
              <w:rPr>
                <w:rFonts w:ascii="Times New Roman" w:hAnsi="Times New Roman" w:cs="Times New Roman"/>
                <w:color w:val="000000" w:themeColor="text1"/>
                <w:sz w:val="24"/>
                <w:szCs w:val="24"/>
              </w:rPr>
              <w:t>15</w:t>
            </w:r>
          </w:p>
        </w:tc>
        <w:tc>
          <w:tcPr>
            <w:tcW w:w="1134" w:type="dxa"/>
          </w:tcPr>
          <w:p w14:paraId="165F0223" w14:textId="6247D13B" w:rsidR="00AC4FDB" w:rsidRPr="00D27541" w:rsidRDefault="00E3680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420</w:t>
            </w:r>
          </w:p>
        </w:tc>
        <w:tc>
          <w:tcPr>
            <w:tcW w:w="1985" w:type="dxa"/>
          </w:tcPr>
          <w:p w14:paraId="55E1B422" w14:textId="0B9CBCC4"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r>
      <w:tr w:rsidR="00AC4FDB" w:rsidRPr="0077305F" w14:paraId="5DF029E7" w14:textId="77777777" w:rsidTr="00AC4FDB">
        <w:tc>
          <w:tcPr>
            <w:tcW w:w="2642" w:type="dxa"/>
            <w:vMerge w:val="restart"/>
            <w:vAlign w:val="center"/>
          </w:tcPr>
          <w:p w14:paraId="0E67CE32" w14:textId="77777777" w:rsidR="00AC4FDB" w:rsidRPr="00D27541" w:rsidRDefault="00AC4FDB" w:rsidP="00767339">
            <w:pPr>
              <w:rPr>
                <w:rFonts w:ascii="Times New Roman" w:eastAsia="Calibri" w:hAnsi="Times New Roman" w:cs="Times New Roman"/>
                <w:sz w:val="24"/>
                <w:szCs w:val="24"/>
              </w:rPr>
            </w:pPr>
            <w:r w:rsidRPr="00D27541">
              <w:rPr>
                <w:rFonts w:ascii="Times New Roman" w:eastAsia="Calibri" w:hAnsi="Times New Roman" w:cs="Times New Roman"/>
                <w:sz w:val="24"/>
                <w:szCs w:val="24"/>
              </w:rPr>
              <w:t>Математична</w:t>
            </w:r>
          </w:p>
        </w:tc>
        <w:tc>
          <w:tcPr>
            <w:tcW w:w="1667" w:type="dxa"/>
          </w:tcPr>
          <w:p w14:paraId="3F5E0D56"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тиждень</w:t>
            </w:r>
          </w:p>
        </w:tc>
        <w:tc>
          <w:tcPr>
            <w:tcW w:w="1923" w:type="dxa"/>
          </w:tcPr>
          <w:p w14:paraId="1632666D" w14:textId="43A0B1C9" w:rsidR="00AC4FDB" w:rsidRPr="00D27541" w:rsidRDefault="00E3680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134" w:type="dxa"/>
          </w:tcPr>
          <w:p w14:paraId="26901055" w14:textId="2543DCAA" w:rsidR="00AC4FDB" w:rsidRPr="00D27541" w:rsidRDefault="00E3680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985" w:type="dxa"/>
          </w:tcPr>
          <w:p w14:paraId="7FCF5136" w14:textId="1702717D"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r>
      <w:tr w:rsidR="00AC4FDB" w:rsidRPr="0077305F" w14:paraId="361323BF" w14:textId="77777777" w:rsidTr="00AC4FDB">
        <w:tc>
          <w:tcPr>
            <w:tcW w:w="2642" w:type="dxa"/>
            <w:vMerge/>
            <w:vAlign w:val="center"/>
          </w:tcPr>
          <w:p w14:paraId="61847B7A" w14:textId="77777777" w:rsidR="00AC4FDB" w:rsidRPr="00D27541" w:rsidRDefault="00AC4FDB" w:rsidP="00767339">
            <w:pPr>
              <w:autoSpaceDE w:val="0"/>
              <w:autoSpaceDN w:val="0"/>
              <w:adjustRightInd w:val="0"/>
              <w:jc w:val="both"/>
              <w:rPr>
                <w:rFonts w:ascii="Times New Roman" w:hAnsi="Times New Roman" w:cs="Times New Roman"/>
                <w:color w:val="000000" w:themeColor="text1"/>
                <w:sz w:val="24"/>
                <w:szCs w:val="24"/>
              </w:rPr>
            </w:pPr>
          </w:p>
        </w:tc>
        <w:tc>
          <w:tcPr>
            <w:tcW w:w="1667" w:type="dxa"/>
          </w:tcPr>
          <w:p w14:paraId="3281DB20"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рік</w:t>
            </w:r>
          </w:p>
        </w:tc>
        <w:tc>
          <w:tcPr>
            <w:tcW w:w="1923" w:type="dxa"/>
          </w:tcPr>
          <w:p w14:paraId="3AC0325E" w14:textId="76AEFDAE" w:rsidR="00AC4FDB" w:rsidRPr="00D27541" w:rsidRDefault="00E3680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w:t>
            </w:r>
          </w:p>
        </w:tc>
        <w:tc>
          <w:tcPr>
            <w:tcW w:w="1134" w:type="dxa"/>
          </w:tcPr>
          <w:p w14:paraId="7A590E85" w14:textId="2E5B813E" w:rsidR="00AC4FDB" w:rsidRPr="00D27541" w:rsidRDefault="00E3680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w:t>
            </w:r>
          </w:p>
        </w:tc>
        <w:tc>
          <w:tcPr>
            <w:tcW w:w="1985" w:type="dxa"/>
          </w:tcPr>
          <w:p w14:paraId="458F045E" w14:textId="53C88A6C"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r>
      <w:tr w:rsidR="00AC4FDB" w:rsidRPr="0077305F" w14:paraId="3B4CE41F" w14:textId="77777777" w:rsidTr="00AC4FDB">
        <w:tc>
          <w:tcPr>
            <w:tcW w:w="2642" w:type="dxa"/>
            <w:vMerge w:val="restart"/>
            <w:vAlign w:val="center"/>
          </w:tcPr>
          <w:p w14:paraId="174F21B1" w14:textId="77777777" w:rsidR="00AC4FDB" w:rsidRPr="00D27541" w:rsidRDefault="00AC4FDB" w:rsidP="00767339">
            <w:pPr>
              <w:rPr>
                <w:rFonts w:ascii="Times New Roman" w:eastAsia="Calibri" w:hAnsi="Times New Roman" w:cs="Times New Roman"/>
                <w:sz w:val="24"/>
                <w:szCs w:val="24"/>
              </w:rPr>
            </w:pPr>
            <w:r w:rsidRPr="00D27541">
              <w:rPr>
                <w:rFonts w:ascii="Times New Roman" w:eastAsia="Calibri" w:hAnsi="Times New Roman" w:cs="Times New Roman"/>
                <w:sz w:val="24"/>
                <w:szCs w:val="24"/>
              </w:rPr>
              <w:t>Природнича</w:t>
            </w:r>
          </w:p>
        </w:tc>
        <w:tc>
          <w:tcPr>
            <w:tcW w:w="1667" w:type="dxa"/>
          </w:tcPr>
          <w:p w14:paraId="51CC4BD5"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тиждень</w:t>
            </w:r>
          </w:p>
        </w:tc>
        <w:tc>
          <w:tcPr>
            <w:tcW w:w="1923" w:type="dxa"/>
          </w:tcPr>
          <w:p w14:paraId="2585FDA0" w14:textId="6F53B5CA" w:rsidR="00AC4FDB" w:rsidRPr="00D27541" w:rsidRDefault="00E3680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134" w:type="dxa"/>
          </w:tcPr>
          <w:p w14:paraId="205FB566" w14:textId="253FE801" w:rsidR="00AC4FDB" w:rsidRPr="00D27541" w:rsidRDefault="00E3680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985" w:type="dxa"/>
          </w:tcPr>
          <w:p w14:paraId="12BECE78" w14:textId="4F732C0C"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r>
      <w:tr w:rsidR="00AC4FDB" w:rsidRPr="0077305F" w14:paraId="4CDB4995" w14:textId="77777777" w:rsidTr="00AC4FDB">
        <w:tc>
          <w:tcPr>
            <w:tcW w:w="2642" w:type="dxa"/>
            <w:vMerge/>
            <w:vAlign w:val="center"/>
          </w:tcPr>
          <w:p w14:paraId="0FD85CC5" w14:textId="77777777" w:rsidR="00AC4FDB" w:rsidRPr="00D27541" w:rsidRDefault="00AC4FDB" w:rsidP="00767339">
            <w:pPr>
              <w:autoSpaceDE w:val="0"/>
              <w:autoSpaceDN w:val="0"/>
              <w:adjustRightInd w:val="0"/>
              <w:jc w:val="both"/>
              <w:rPr>
                <w:rFonts w:ascii="Times New Roman" w:hAnsi="Times New Roman" w:cs="Times New Roman"/>
                <w:color w:val="000000" w:themeColor="text1"/>
                <w:sz w:val="24"/>
                <w:szCs w:val="24"/>
              </w:rPr>
            </w:pPr>
          </w:p>
        </w:tc>
        <w:tc>
          <w:tcPr>
            <w:tcW w:w="1667" w:type="dxa"/>
          </w:tcPr>
          <w:p w14:paraId="7A6BAD6E"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рік</w:t>
            </w:r>
          </w:p>
        </w:tc>
        <w:tc>
          <w:tcPr>
            <w:tcW w:w="1923" w:type="dxa"/>
          </w:tcPr>
          <w:p w14:paraId="0FE95A30" w14:textId="59448F16"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E3680C">
              <w:rPr>
                <w:rFonts w:ascii="Times New Roman" w:hAnsi="Times New Roman" w:cs="Times New Roman"/>
                <w:color w:val="000000" w:themeColor="text1"/>
                <w:sz w:val="24"/>
                <w:szCs w:val="24"/>
              </w:rPr>
              <w:t>45</w:t>
            </w:r>
          </w:p>
        </w:tc>
        <w:tc>
          <w:tcPr>
            <w:tcW w:w="1134" w:type="dxa"/>
          </w:tcPr>
          <w:p w14:paraId="0635956B" w14:textId="0E959890" w:rsidR="00AC4FDB" w:rsidRPr="00D27541" w:rsidRDefault="00E3680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315</w:t>
            </w:r>
          </w:p>
        </w:tc>
        <w:tc>
          <w:tcPr>
            <w:tcW w:w="1985" w:type="dxa"/>
          </w:tcPr>
          <w:p w14:paraId="50B1E344" w14:textId="106DA7E5"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r>
      <w:tr w:rsidR="00AC4FDB" w:rsidRPr="0077305F" w14:paraId="572A19F5" w14:textId="77777777" w:rsidTr="00AC4FDB">
        <w:tc>
          <w:tcPr>
            <w:tcW w:w="2642" w:type="dxa"/>
            <w:vMerge w:val="restart"/>
          </w:tcPr>
          <w:p w14:paraId="13A2C1F5" w14:textId="77777777" w:rsidR="00AC4FDB" w:rsidRPr="00D27541" w:rsidRDefault="00AC4FDB" w:rsidP="00767339">
            <w:pPr>
              <w:autoSpaceDE w:val="0"/>
              <w:autoSpaceDN w:val="0"/>
              <w:adjustRightInd w:val="0"/>
              <w:jc w:val="both"/>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 xml:space="preserve">Соціальна і </w:t>
            </w:r>
            <w:proofErr w:type="spellStart"/>
            <w:r w:rsidRPr="00D27541">
              <w:rPr>
                <w:rFonts w:ascii="Times New Roman" w:hAnsi="Times New Roman" w:cs="Times New Roman"/>
                <w:color w:val="000000" w:themeColor="text1"/>
                <w:sz w:val="24"/>
                <w:szCs w:val="24"/>
              </w:rPr>
              <w:t>здоров’язбережувальна</w:t>
            </w:r>
            <w:proofErr w:type="spellEnd"/>
          </w:p>
        </w:tc>
        <w:tc>
          <w:tcPr>
            <w:tcW w:w="1667" w:type="dxa"/>
          </w:tcPr>
          <w:p w14:paraId="65F78BE6"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тиждень</w:t>
            </w:r>
          </w:p>
        </w:tc>
        <w:tc>
          <w:tcPr>
            <w:tcW w:w="1923" w:type="dxa"/>
          </w:tcPr>
          <w:p w14:paraId="64BEE3B9" w14:textId="7AD79C59" w:rsidR="00AC4FDB" w:rsidRPr="00D27541" w:rsidRDefault="00E3680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134" w:type="dxa"/>
          </w:tcPr>
          <w:p w14:paraId="0A332300" w14:textId="62424FA2" w:rsidR="00AC4FDB" w:rsidRPr="00D27541" w:rsidRDefault="00E3680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985" w:type="dxa"/>
          </w:tcPr>
          <w:p w14:paraId="66D274F7" w14:textId="59CEC65F"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r>
      <w:tr w:rsidR="00AC4FDB" w:rsidRPr="0077305F" w14:paraId="594B1560" w14:textId="77777777" w:rsidTr="00AC4FDB">
        <w:tc>
          <w:tcPr>
            <w:tcW w:w="2642" w:type="dxa"/>
            <w:vMerge/>
          </w:tcPr>
          <w:p w14:paraId="0532B6DB" w14:textId="77777777" w:rsidR="00AC4FDB" w:rsidRPr="00D27541" w:rsidRDefault="00AC4FDB" w:rsidP="00767339">
            <w:pPr>
              <w:autoSpaceDE w:val="0"/>
              <w:autoSpaceDN w:val="0"/>
              <w:adjustRightInd w:val="0"/>
              <w:jc w:val="both"/>
              <w:rPr>
                <w:rFonts w:ascii="Times New Roman" w:hAnsi="Times New Roman" w:cs="Times New Roman"/>
                <w:color w:val="000000" w:themeColor="text1"/>
                <w:sz w:val="24"/>
                <w:szCs w:val="24"/>
              </w:rPr>
            </w:pPr>
          </w:p>
        </w:tc>
        <w:tc>
          <w:tcPr>
            <w:tcW w:w="1667" w:type="dxa"/>
          </w:tcPr>
          <w:p w14:paraId="059DA3CA"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рік</w:t>
            </w:r>
          </w:p>
        </w:tc>
        <w:tc>
          <w:tcPr>
            <w:tcW w:w="1923" w:type="dxa"/>
          </w:tcPr>
          <w:p w14:paraId="0BA120A7" w14:textId="39198F71" w:rsidR="00AC4FDB" w:rsidRPr="00D27541" w:rsidRDefault="00E3680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c>
          <w:tcPr>
            <w:tcW w:w="1134" w:type="dxa"/>
          </w:tcPr>
          <w:p w14:paraId="3F6E56D9" w14:textId="46CA9AB0" w:rsidR="00AC4FDB" w:rsidRPr="00D27541" w:rsidRDefault="00E3680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1985" w:type="dxa"/>
          </w:tcPr>
          <w:p w14:paraId="070694CF" w14:textId="6C9CFD9B"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r>
      <w:tr w:rsidR="00AC4FDB" w:rsidRPr="0077305F" w14:paraId="766B706A" w14:textId="77777777" w:rsidTr="00AC4FDB">
        <w:tc>
          <w:tcPr>
            <w:tcW w:w="2642" w:type="dxa"/>
            <w:vMerge w:val="restart"/>
          </w:tcPr>
          <w:p w14:paraId="307FDF37" w14:textId="77777777" w:rsidR="00AC4FDB" w:rsidRPr="00D27541" w:rsidRDefault="00AC4FDB" w:rsidP="00767339">
            <w:pPr>
              <w:autoSpaceDE w:val="0"/>
              <w:autoSpaceDN w:val="0"/>
              <w:adjustRightInd w:val="0"/>
              <w:jc w:val="both"/>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Громадянська та історична</w:t>
            </w:r>
          </w:p>
        </w:tc>
        <w:tc>
          <w:tcPr>
            <w:tcW w:w="1667" w:type="dxa"/>
          </w:tcPr>
          <w:p w14:paraId="34A30491"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тиждень</w:t>
            </w:r>
          </w:p>
        </w:tc>
        <w:tc>
          <w:tcPr>
            <w:tcW w:w="1923" w:type="dxa"/>
          </w:tcPr>
          <w:p w14:paraId="6CF3025E" w14:textId="59C7C169" w:rsidR="00AC4FDB" w:rsidRPr="00D27541" w:rsidRDefault="00E3680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134" w:type="dxa"/>
          </w:tcPr>
          <w:p w14:paraId="41AECC3B" w14:textId="75930344" w:rsidR="00AC4FDB" w:rsidRPr="00D27541" w:rsidRDefault="00E3680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1985" w:type="dxa"/>
          </w:tcPr>
          <w:p w14:paraId="69DDC57A" w14:textId="5DBA0E01"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r>
      <w:tr w:rsidR="00AC4FDB" w:rsidRPr="0077305F" w14:paraId="4B420329" w14:textId="77777777" w:rsidTr="00AC4FDB">
        <w:tc>
          <w:tcPr>
            <w:tcW w:w="2642" w:type="dxa"/>
            <w:vMerge/>
          </w:tcPr>
          <w:p w14:paraId="12C4824E" w14:textId="77777777" w:rsidR="00AC4FDB" w:rsidRPr="00D27541" w:rsidRDefault="00AC4FDB" w:rsidP="00767339">
            <w:pPr>
              <w:autoSpaceDE w:val="0"/>
              <w:autoSpaceDN w:val="0"/>
              <w:adjustRightInd w:val="0"/>
              <w:jc w:val="both"/>
              <w:rPr>
                <w:rFonts w:ascii="Times New Roman" w:hAnsi="Times New Roman" w:cs="Times New Roman"/>
                <w:color w:val="000000" w:themeColor="text1"/>
                <w:sz w:val="24"/>
                <w:szCs w:val="24"/>
              </w:rPr>
            </w:pPr>
          </w:p>
        </w:tc>
        <w:tc>
          <w:tcPr>
            <w:tcW w:w="1667" w:type="dxa"/>
          </w:tcPr>
          <w:p w14:paraId="17C79E1D"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рік</w:t>
            </w:r>
          </w:p>
        </w:tc>
        <w:tc>
          <w:tcPr>
            <w:tcW w:w="1923" w:type="dxa"/>
          </w:tcPr>
          <w:p w14:paraId="600985B7" w14:textId="631A0088" w:rsidR="00AC4FDB" w:rsidRPr="00D27541" w:rsidRDefault="00E3680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c>
          <w:tcPr>
            <w:tcW w:w="1134" w:type="dxa"/>
          </w:tcPr>
          <w:p w14:paraId="685BACBF" w14:textId="2797B099" w:rsidR="00AC4FDB" w:rsidRPr="00D27541" w:rsidRDefault="00E3680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52,5</w:t>
            </w:r>
          </w:p>
        </w:tc>
        <w:tc>
          <w:tcPr>
            <w:tcW w:w="1985" w:type="dxa"/>
          </w:tcPr>
          <w:p w14:paraId="1FFF117A" w14:textId="45B82F61"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r>
      <w:tr w:rsidR="00AC4FDB" w:rsidRPr="0077305F" w14:paraId="5CDF484B" w14:textId="77777777" w:rsidTr="00AC4FDB">
        <w:tc>
          <w:tcPr>
            <w:tcW w:w="2642" w:type="dxa"/>
            <w:vMerge w:val="restart"/>
          </w:tcPr>
          <w:p w14:paraId="3E801B6E" w14:textId="77777777" w:rsidR="00AC4FDB" w:rsidRPr="00D27541" w:rsidRDefault="00AC4FDB" w:rsidP="00767339">
            <w:pPr>
              <w:autoSpaceDE w:val="0"/>
              <w:autoSpaceDN w:val="0"/>
              <w:adjustRightInd w:val="0"/>
              <w:jc w:val="both"/>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Технологічна</w:t>
            </w:r>
          </w:p>
        </w:tc>
        <w:tc>
          <w:tcPr>
            <w:tcW w:w="1667" w:type="dxa"/>
          </w:tcPr>
          <w:p w14:paraId="53A91524"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тиждень</w:t>
            </w:r>
          </w:p>
        </w:tc>
        <w:tc>
          <w:tcPr>
            <w:tcW w:w="1923" w:type="dxa"/>
          </w:tcPr>
          <w:p w14:paraId="189CD92D" w14:textId="5CE63712" w:rsidR="00AC4FDB" w:rsidRPr="00D27541" w:rsidRDefault="000F38F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Pr>
          <w:p w14:paraId="544457AE" w14:textId="32BF598D" w:rsidR="00AC4FDB" w:rsidRPr="00D27541" w:rsidRDefault="000F38F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985" w:type="dxa"/>
          </w:tcPr>
          <w:p w14:paraId="5CE4A139" w14:textId="45FE6F1C"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r>
      <w:tr w:rsidR="00AC4FDB" w:rsidRPr="0077305F" w14:paraId="375BCC31" w14:textId="77777777" w:rsidTr="00AC4FDB">
        <w:tc>
          <w:tcPr>
            <w:tcW w:w="2642" w:type="dxa"/>
            <w:vMerge/>
          </w:tcPr>
          <w:p w14:paraId="7CE5459A" w14:textId="77777777" w:rsidR="00AC4FDB" w:rsidRPr="00D27541" w:rsidRDefault="00AC4FDB" w:rsidP="00767339">
            <w:pPr>
              <w:autoSpaceDE w:val="0"/>
              <w:autoSpaceDN w:val="0"/>
              <w:adjustRightInd w:val="0"/>
              <w:jc w:val="both"/>
              <w:rPr>
                <w:rFonts w:ascii="Times New Roman" w:hAnsi="Times New Roman" w:cs="Times New Roman"/>
                <w:color w:val="000000" w:themeColor="text1"/>
                <w:sz w:val="24"/>
                <w:szCs w:val="24"/>
              </w:rPr>
            </w:pPr>
          </w:p>
        </w:tc>
        <w:tc>
          <w:tcPr>
            <w:tcW w:w="1667" w:type="dxa"/>
          </w:tcPr>
          <w:p w14:paraId="02AC156B"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рік</w:t>
            </w:r>
          </w:p>
        </w:tc>
        <w:tc>
          <w:tcPr>
            <w:tcW w:w="1923" w:type="dxa"/>
          </w:tcPr>
          <w:p w14:paraId="1EBE4FB6"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1134" w:type="dxa"/>
          </w:tcPr>
          <w:p w14:paraId="0604C88C"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1985" w:type="dxa"/>
          </w:tcPr>
          <w:p w14:paraId="008E5BA9" w14:textId="4CF95AF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r>
      <w:tr w:rsidR="00AC4FDB" w:rsidRPr="0077305F" w14:paraId="0357E48F" w14:textId="77777777" w:rsidTr="00AC4FDB">
        <w:tc>
          <w:tcPr>
            <w:tcW w:w="2642" w:type="dxa"/>
            <w:vMerge w:val="restart"/>
          </w:tcPr>
          <w:p w14:paraId="57B54C24" w14:textId="77777777" w:rsidR="00AC4FDB" w:rsidRPr="00D27541" w:rsidRDefault="00AC4FDB" w:rsidP="00767339">
            <w:pPr>
              <w:autoSpaceDE w:val="0"/>
              <w:autoSpaceDN w:val="0"/>
              <w:adjustRightInd w:val="0"/>
              <w:jc w:val="both"/>
              <w:rPr>
                <w:rFonts w:ascii="Times New Roman" w:hAnsi="Times New Roman" w:cs="Times New Roman"/>
                <w:color w:val="000000" w:themeColor="text1"/>
                <w:sz w:val="24"/>
                <w:szCs w:val="24"/>
              </w:rPr>
            </w:pPr>
            <w:proofErr w:type="spellStart"/>
            <w:r w:rsidRPr="00D27541">
              <w:rPr>
                <w:rFonts w:ascii="Times New Roman" w:hAnsi="Times New Roman" w:cs="Times New Roman"/>
                <w:color w:val="000000" w:themeColor="text1"/>
                <w:sz w:val="24"/>
                <w:szCs w:val="24"/>
              </w:rPr>
              <w:t>Інформатична</w:t>
            </w:r>
            <w:proofErr w:type="spellEnd"/>
          </w:p>
        </w:tc>
        <w:tc>
          <w:tcPr>
            <w:tcW w:w="1667" w:type="dxa"/>
          </w:tcPr>
          <w:p w14:paraId="6136E0D6"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тиждень</w:t>
            </w:r>
          </w:p>
        </w:tc>
        <w:tc>
          <w:tcPr>
            <w:tcW w:w="1923" w:type="dxa"/>
          </w:tcPr>
          <w:p w14:paraId="115C50D4" w14:textId="066D1E0C"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Pr>
          <w:p w14:paraId="1D959BC0" w14:textId="303FB886" w:rsidR="00AC4FDB" w:rsidRPr="00D27541" w:rsidRDefault="000F38F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985" w:type="dxa"/>
          </w:tcPr>
          <w:p w14:paraId="0F84DA36" w14:textId="15238EC0"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r>
      <w:tr w:rsidR="00AC4FDB" w:rsidRPr="0077305F" w14:paraId="0C69346D" w14:textId="77777777" w:rsidTr="00AC4FDB">
        <w:tc>
          <w:tcPr>
            <w:tcW w:w="2642" w:type="dxa"/>
            <w:vMerge/>
          </w:tcPr>
          <w:p w14:paraId="5DE7EE01" w14:textId="77777777" w:rsidR="00AC4FDB" w:rsidRPr="00D27541" w:rsidRDefault="00AC4FDB" w:rsidP="00767339">
            <w:pPr>
              <w:autoSpaceDE w:val="0"/>
              <w:autoSpaceDN w:val="0"/>
              <w:adjustRightInd w:val="0"/>
              <w:jc w:val="both"/>
              <w:rPr>
                <w:rFonts w:ascii="Times New Roman" w:hAnsi="Times New Roman" w:cs="Times New Roman"/>
                <w:color w:val="000000" w:themeColor="text1"/>
                <w:sz w:val="24"/>
                <w:szCs w:val="24"/>
              </w:rPr>
            </w:pPr>
          </w:p>
        </w:tc>
        <w:tc>
          <w:tcPr>
            <w:tcW w:w="1667" w:type="dxa"/>
          </w:tcPr>
          <w:p w14:paraId="25A29513"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рік</w:t>
            </w:r>
          </w:p>
        </w:tc>
        <w:tc>
          <w:tcPr>
            <w:tcW w:w="1923" w:type="dxa"/>
          </w:tcPr>
          <w:p w14:paraId="693DC547" w14:textId="26814117" w:rsidR="00AC4FDB" w:rsidRPr="00D27541" w:rsidRDefault="000F38F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1134" w:type="dxa"/>
          </w:tcPr>
          <w:p w14:paraId="01C62AA9" w14:textId="44096974" w:rsidR="00AC4FDB" w:rsidRPr="00D27541" w:rsidRDefault="000F38F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1985" w:type="dxa"/>
          </w:tcPr>
          <w:p w14:paraId="2A5F3E28" w14:textId="10280723"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r>
      <w:tr w:rsidR="00AC4FDB" w:rsidRPr="0077305F" w14:paraId="4C2EA97B" w14:textId="77777777" w:rsidTr="00AC4FDB">
        <w:tc>
          <w:tcPr>
            <w:tcW w:w="2642" w:type="dxa"/>
            <w:vMerge w:val="restart"/>
          </w:tcPr>
          <w:p w14:paraId="3B0CFE15" w14:textId="77777777" w:rsidR="00AC4FDB" w:rsidRPr="00D27541" w:rsidRDefault="00AC4FDB" w:rsidP="00767339">
            <w:pPr>
              <w:autoSpaceDE w:val="0"/>
              <w:autoSpaceDN w:val="0"/>
              <w:adjustRightInd w:val="0"/>
              <w:jc w:val="both"/>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Мистецька</w:t>
            </w:r>
          </w:p>
        </w:tc>
        <w:tc>
          <w:tcPr>
            <w:tcW w:w="1667" w:type="dxa"/>
          </w:tcPr>
          <w:p w14:paraId="7C7C4637"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тиждень</w:t>
            </w:r>
          </w:p>
        </w:tc>
        <w:tc>
          <w:tcPr>
            <w:tcW w:w="1923" w:type="dxa"/>
          </w:tcPr>
          <w:p w14:paraId="469E9CF9" w14:textId="23F59018" w:rsidR="00AC4FDB" w:rsidRPr="00D27541" w:rsidRDefault="000F38F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Pr>
          <w:p w14:paraId="4DF8D300" w14:textId="55D2B464" w:rsidR="00AC4FDB" w:rsidRPr="00D27541" w:rsidRDefault="000F38F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985" w:type="dxa"/>
          </w:tcPr>
          <w:p w14:paraId="5DC378F8" w14:textId="6AA683B5"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r>
      <w:tr w:rsidR="00AC4FDB" w:rsidRPr="0077305F" w14:paraId="42311848" w14:textId="77777777" w:rsidTr="00AC4FDB">
        <w:tc>
          <w:tcPr>
            <w:tcW w:w="2642" w:type="dxa"/>
            <w:vMerge/>
          </w:tcPr>
          <w:p w14:paraId="3528AEDF" w14:textId="77777777" w:rsidR="00AC4FDB" w:rsidRPr="00D27541" w:rsidRDefault="00AC4FDB" w:rsidP="00767339">
            <w:pPr>
              <w:autoSpaceDE w:val="0"/>
              <w:autoSpaceDN w:val="0"/>
              <w:adjustRightInd w:val="0"/>
              <w:jc w:val="both"/>
              <w:rPr>
                <w:rFonts w:ascii="Times New Roman" w:hAnsi="Times New Roman" w:cs="Times New Roman"/>
                <w:color w:val="000000" w:themeColor="text1"/>
                <w:sz w:val="24"/>
                <w:szCs w:val="24"/>
              </w:rPr>
            </w:pPr>
          </w:p>
        </w:tc>
        <w:tc>
          <w:tcPr>
            <w:tcW w:w="1667" w:type="dxa"/>
          </w:tcPr>
          <w:p w14:paraId="74C97D05"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рік</w:t>
            </w:r>
          </w:p>
        </w:tc>
        <w:tc>
          <w:tcPr>
            <w:tcW w:w="1923" w:type="dxa"/>
          </w:tcPr>
          <w:p w14:paraId="70CE2B1D" w14:textId="3A34F9F2" w:rsidR="00AC4FDB" w:rsidRPr="00D27541" w:rsidRDefault="000F38F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1134" w:type="dxa"/>
          </w:tcPr>
          <w:p w14:paraId="3058F2F1" w14:textId="396B0692" w:rsidR="00AC4FDB" w:rsidRPr="00D27541" w:rsidRDefault="000F38F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AC4FDB">
              <w:rPr>
                <w:rFonts w:ascii="Times New Roman" w:hAnsi="Times New Roman" w:cs="Times New Roman"/>
                <w:color w:val="000000" w:themeColor="text1"/>
                <w:sz w:val="24"/>
                <w:szCs w:val="24"/>
              </w:rPr>
              <w:t>5</w:t>
            </w:r>
          </w:p>
        </w:tc>
        <w:tc>
          <w:tcPr>
            <w:tcW w:w="1985" w:type="dxa"/>
          </w:tcPr>
          <w:p w14:paraId="5F6CE7AF" w14:textId="1117A739"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r>
      <w:tr w:rsidR="00AC4FDB" w:rsidRPr="0077305F" w14:paraId="171EB7CE" w14:textId="77777777" w:rsidTr="00AC4FDB">
        <w:tc>
          <w:tcPr>
            <w:tcW w:w="2642" w:type="dxa"/>
            <w:vMerge w:val="restart"/>
          </w:tcPr>
          <w:p w14:paraId="707D4C7C" w14:textId="77777777" w:rsidR="00AC4FDB" w:rsidRPr="00D27541" w:rsidRDefault="00AC4FDB" w:rsidP="00767339">
            <w:pPr>
              <w:autoSpaceDE w:val="0"/>
              <w:autoSpaceDN w:val="0"/>
              <w:adjustRightInd w:val="0"/>
              <w:jc w:val="both"/>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Фізична культура</w:t>
            </w:r>
          </w:p>
        </w:tc>
        <w:tc>
          <w:tcPr>
            <w:tcW w:w="1667" w:type="dxa"/>
          </w:tcPr>
          <w:p w14:paraId="11EC1215"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тиждень</w:t>
            </w:r>
          </w:p>
        </w:tc>
        <w:tc>
          <w:tcPr>
            <w:tcW w:w="1923" w:type="dxa"/>
          </w:tcPr>
          <w:p w14:paraId="287E6BCC"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134" w:type="dxa"/>
          </w:tcPr>
          <w:p w14:paraId="14FA457B"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985" w:type="dxa"/>
          </w:tcPr>
          <w:p w14:paraId="60484763" w14:textId="537701D5"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r>
      <w:tr w:rsidR="00AC4FDB" w:rsidRPr="0077305F" w14:paraId="22012D19" w14:textId="77777777" w:rsidTr="00AC4FDB">
        <w:tc>
          <w:tcPr>
            <w:tcW w:w="2642" w:type="dxa"/>
            <w:vMerge/>
          </w:tcPr>
          <w:p w14:paraId="107E15B5" w14:textId="77777777" w:rsidR="00AC4FDB" w:rsidRPr="00D27541" w:rsidRDefault="00AC4FDB" w:rsidP="00767339">
            <w:pPr>
              <w:autoSpaceDE w:val="0"/>
              <w:autoSpaceDN w:val="0"/>
              <w:adjustRightInd w:val="0"/>
              <w:jc w:val="both"/>
              <w:rPr>
                <w:rFonts w:ascii="Times New Roman" w:hAnsi="Times New Roman" w:cs="Times New Roman"/>
                <w:color w:val="000000" w:themeColor="text1"/>
                <w:sz w:val="24"/>
                <w:szCs w:val="24"/>
              </w:rPr>
            </w:pPr>
          </w:p>
        </w:tc>
        <w:tc>
          <w:tcPr>
            <w:tcW w:w="1667" w:type="dxa"/>
          </w:tcPr>
          <w:p w14:paraId="50137940"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рік</w:t>
            </w:r>
          </w:p>
        </w:tc>
        <w:tc>
          <w:tcPr>
            <w:tcW w:w="1923" w:type="dxa"/>
          </w:tcPr>
          <w:p w14:paraId="161F6472"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c>
          <w:tcPr>
            <w:tcW w:w="1134" w:type="dxa"/>
          </w:tcPr>
          <w:p w14:paraId="4D5D14DF"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c>
          <w:tcPr>
            <w:tcW w:w="1985" w:type="dxa"/>
          </w:tcPr>
          <w:p w14:paraId="06F69657" w14:textId="178E3733"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r>
      <w:tr w:rsidR="00AC4FDB" w:rsidRPr="0077305F" w14:paraId="7C073801" w14:textId="77777777" w:rsidTr="00AC4FDB">
        <w:tc>
          <w:tcPr>
            <w:tcW w:w="2642" w:type="dxa"/>
            <w:vMerge w:val="restart"/>
          </w:tcPr>
          <w:p w14:paraId="222BC9FD" w14:textId="77777777" w:rsidR="00AC4FDB" w:rsidRPr="00D27541" w:rsidRDefault="00AC4FDB" w:rsidP="00767339">
            <w:pPr>
              <w:autoSpaceDE w:val="0"/>
              <w:autoSpaceDN w:val="0"/>
              <w:adjustRightInd w:val="0"/>
              <w:jc w:val="both"/>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Усього</w:t>
            </w:r>
          </w:p>
        </w:tc>
        <w:tc>
          <w:tcPr>
            <w:tcW w:w="1667" w:type="dxa"/>
          </w:tcPr>
          <w:p w14:paraId="04F0A157"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тиждень</w:t>
            </w:r>
          </w:p>
        </w:tc>
        <w:tc>
          <w:tcPr>
            <w:tcW w:w="1923" w:type="dxa"/>
          </w:tcPr>
          <w:p w14:paraId="1E6A4373" w14:textId="7933FDC1" w:rsidR="00AC4FDB" w:rsidRPr="00D27541" w:rsidRDefault="000F38F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1134" w:type="dxa"/>
          </w:tcPr>
          <w:p w14:paraId="6DAA5922"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c>
          <w:tcPr>
            <w:tcW w:w="1985" w:type="dxa"/>
          </w:tcPr>
          <w:p w14:paraId="3B2A5CB2"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r>
      <w:tr w:rsidR="00AC4FDB" w:rsidRPr="0077305F" w14:paraId="53FBD4E4" w14:textId="77777777" w:rsidTr="00AC4FDB">
        <w:tc>
          <w:tcPr>
            <w:tcW w:w="2642" w:type="dxa"/>
            <w:vMerge/>
          </w:tcPr>
          <w:p w14:paraId="3BFC8A41" w14:textId="77777777" w:rsidR="00AC4FDB" w:rsidRPr="00D27541" w:rsidRDefault="00AC4FDB" w:rsidP="00767339">
            <w:pPr>
              <w:autoSpaceDE w:val="0"/>
              <w:autoSpaceDN w:val="0"/>
              <w:adjustRightInd w:val="0"/>
              <w:jc w:val="both"/>
              <w:rPr>
                <w:rFonts w:ascii="Times New Roman" w:hAnsi="Times New Roman" w:cs="Times New Roman"/>
                <w:color w:val="000000" w:themeColor="text1"/>
                <w:sz w:val="24"/>
                <w:szCs w:val="24"/>
              </w:rPr>
            </w:pPr>
          </w:p>
        </w:tc>
        <w:tc>
          <w:tcPr>
            <w:tcW w:w="1667" w:type="dxa"/>
          </w:tcPr>
          <w:p w14:paraId="6250BE3F"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рік</w:t>
            </w:r>
          </w:p>
        </w:tc>
        <w:tc>
          <w:tcPr>
            <w:tcW w:w="1923" w:type="dxa"/>
          </w:tcPr>
          <w:p w14:paraId="4E9F6089" w14:textId="21D0A030"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F38FC">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5</w:t>
            </w:r>
          </w:p>
        </w:tc>
        <w:tc>
          <w:tcPr>
            <w:tcW w:w="1134" w:type="dxa"/>
          </w:tcPr>
          <w:p w14:paraId="534745F4"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c>
          <w:tcPr>
            <w:tcW w:w="1985" w:type="dxa"/>
          </w:tcPr>
          <w:p w14:paraId="705387D7"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r>
      <w:tr w:rsidR="00AC4FDB" w:rsidRPr="0077305F" w14:paraId="4851540B" w14:textId="77777777" w:rsidTr="00AC4FDB">
        <w:tc>
          <w:tcPr>
            <w:tcW w:w="2642" w:type="dxa"/>
            <w:vMerge w:val="restart"/>
          </w:tcPr>
          <w:p w14:paraId="7F2309B6" w14:textId="77777777" w:rsidR="00AC4FDB" w:rsidRPr="00907FF7" w:rsidRDefault="00AC4FDB" w:rsidP="00767339">
            <w:pPr>
              <w:autoSpaceDE w:val="0"/>
              <w:autoSpaceDN w:val="0"/>
              <w:adjustRightInd w:val="0"/>
              <w:rPr>
                <w:rFonts w:ascii="Times New Roman" w:hAnsi="Times New Roman" w:cs="Times New Roman"/>
                <w:b/>
                <w:bCs/>
                <w:color w:val="000000" w:themeColor="text1"/>
                <w:sz w:val="24"/>
                <w:szCs w:val="24"/>
              </w:rPr>
            </w:pPr>
            <w:r w:rsidRPr="00907FF7">
              <w:rPr>
                <w:rFonts w:ascii="Times New Roman" w:hAnsi="Times New Roman" w:cs="Times New Roman"/>
                <w:b/>
                <w:bCs/>
                <w:color w:val="000000" w:themeColor="text1"/>
                <w:sz w:val="24"/>
                <w:szCs w:val="24"/>
              </w:rPr>
              <w:t xml:space="preserve">Додаткові години для вивчення предметів освітніх галузей, </w:t>
            </w:r>
            <w:r w:rsidRPr="00907FF7">
              <w:rPr>
                <w:rFonts w:ascii="Times New Roman" w:hAnsi="Times New Roman" w:cs="Times New Roman"/>
                <w:b/>
                <w:bCs/>
                <w:color w:val="000000" w:themeColor="text1"/>
                <w:sz w:val="24"/>
                <w:szCs w:val="24"/>
              </w:rPr>
              <w:lastRenderedPageBreak/>
              <w:t>вибіркових освітніх компонентів,  проведення індивідуальних консультацій та групових занять</w:t>
            </w:r>
          </w:p>
        </w:tc>
        <w:tc>
          <w:tcPr>
            <w:tcW w:w="1667" w:type="dxa"/>
          </w:tcPr>
          <w:p w14:paraId="7E3897FB" w14:textId="77777777" w:rsidR="00AC4FDB" w:rsidRPr="00907FF7" w:rsidRDefault="00AC4FDB" w:rsidP="00767339">
            <w:pPr>
              <w:autoSpaceDE w:val="0"/>
              <w:autoSpaceDN w:val="0"/>
              <w:adjustRightInd w:val="0"/>
              <w:rPr>
                <w:rFonts w:ascii="Times New Roman" w:hAnsi="Times New Roman" w:cs="Times New Roman"/>
                <w:b/>
                <w:bCs/>
                <w:color w:val="000000" w:themeColor="text1"/>
                <w:sz w:val="24"/>
                <w:szCs w:val="24"/>
              </w:rPr>
            </w:pPr>
            <w:r w:rsidRPr="00907FF7">
              <w:rPr>
                <w:rFonts w:ascii="Times New Roman" w:hAnsi="Times New Roman" w:cs="Times New Roman"/>
                <w:b/>
                <w:bCs/>
                <w:color w:val="000000" w:themeColor="text1"/>
                <w:sz w:val="24"/>
                <w:szCs w:val="24"/>
              </w:rPr>
              <w:lastRenderedPageBreak/>
              <w:t>на тиждень</w:t>
            </w:r>
          </w:p>
        </w:tc>
        <w:tc>
          <w:tcPr>
            <w:tcW w:w="1923" w:type="dxa"/>
          </w:tcPr>
          <w:p w14:paraId="5C2B649A" w14:textId="5B9E0F41" w:rsidR="00AC4FDB" w:rsidRPr="00907FF7" w:rsidRDefault="000F38FC" w:rsidP="00767339">
            <w:pPr>
              <w:autoSpaceDE w:val="0"/>
              <w:autoSpaceDN w:val="0"/>
              <w:adjustRightInd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sidR="00AC4FDB" w:rsidRPr="00907FF7">
              <w:rPr>
                <w:rFonts w:ascii="Times New Roman" w:hAnsi="Times New Roman" w:cs="Times New Roman"/>
                <w:b/>
                <w:bCs/>
                <w:color w:val="000000" w:themeColor="text1"/>
                <w:sz w:val="24"/>
                <w:szCs w:val="24"/>
              </w:rPr>
              <w:t>2</w:t>
            </w:r>
          </w:p>
        </w:tc>
        <w:tc>
          <w:tcPr>
            <w:tcW w:w="1134" w:type="dxa"/>
          </w:tcPr>
          <w:p w14:paraId="07BF61DB" w14:textId="77777777" w:rsidR="00AC4FDB" w:rsidRPr="00907FF7" w:rsidRDefault="00AC4FDB" w:rsidP="00767339">
            <w:pPr>
              <w:autoSpaceDE w:val="0"/>
              <w:autoSpaceDN w:val="0"/>
              <w:adjustRightInd w:val="0"/>
              <w:rPr>
                <w:rFonts w:ascii="Times New Roman" w:hAnsi="Times New Roman" w:cs="Times New Roman"/>
                <w:b/>
                <w:bCs/>
                <w:color w:val="000000" w:themeColor="text1"/>
                <w:sz w:val="24"/>
                <w:szCs w:val="24"/>
              </w:rPr>
            </w:pPr>
          </w:p>
        </w:tc>
        <w:tc>
          <w:tcPr>
            <w:tcW w:w="1985" w:type="dxa"/>
          </w:tcPr>
          <w:p w14:paraId="5419D657" w14:textId="77777777" w:rsidR="00AC4FDB" w:rsidRPr="00907FF7" w:rsidRDefault="00AC4FDB" w:rsidP="00767339">
            <w:pPr>
              <w:autoSpaceDE w:val="0"/>
              <w:autoSpaceDN w:val="0"/>
              <w:adjustRightInd w:val="0"/>
              <w:rPr>
                <w:rFonts w:ascii="Times New Roman" w:hAnsi="Times New Roman" w:cs="Times New Roman"/>
                <w:b/>
                <w:bCs/>
                <w:color w:val="000000" w:themeColor="text1"/>
                <w:sz w:val="24"/>
                <w:szCs w:val="24"/>
              </w:rPr>
            </w:pPr>
          </w:p>
        </w:tc>
      </w:tr>
      <w:tr w:rsidR="00AC4FDB" w:rsidRPr="0077305F" w14:paraId="75B0BC5D" w14:textId="77777777" w:rsidTr="00AC4FDB">
        <w:tc>
          <w:tcPr>
            <w:tcW w:w="2642" w:type="dxa"/>
            <w:vMerge/>
          </w:tcPr>
          <w:p w14:paraId="73120721" w14:textId="77777777" w:rsidR="00AC4FDB" w:rsidRPr="00907FF7" w:rsidRDefault="00AC4FDB" w:rsidP="00767339">
            <w:pPr>
              <w:autoSpaceDE w:val="0"/>
              <w:autoSpaceDN w:val="0"/>
              <w:adjustRightInd w:val="0"/>
              <w:jc w:val="both"/>
              <w:rPr>
                <w:rFonts w:ascii="Times New Roman" w:hAnsi="Times New Roman" w:cs="Times New Roman"/>
                <w:b/>
                <w:bCs/>
                <w:color w:val="000000" w:themeColor="text1"/>
                <w:sz w:val="24"/>
                <w:szCs w:val="24"/>
              </w:rPr>
            </w:pPr>
          </w:p>
        </w:tc>
        <w:tc>
          <w:tcPr>
            <w:tcW w:w="1667" w:type="dxa"/>
          </w:tcPr>
          <w:p w14:paraId="15A874BA" w14:textId="77777777" w:rsidR="00AC4FDB" w:rsidRPr="00907FF7" w:rsidRDefault="00AC4FDB" w:rsidP="00767339">
            <w:pPr>
              <w:autoSpaceDE w:val="0"/>
              <w:autoSpaceDN w:val="0"/>
              <w:adjustRightInd w:val="0"/>
              <w:rPr>
                <w:rFonts w:ascii="Times New Roman" w:hAnsi="Times New Roman" w:cs="Times New Roman"/>
                <w:b/>
                <w:bCs/>
                <w:color w:val="000000" w:themeColor="text1"/>
                <w:sz w:val="24"/>
                <w:szCs w:val="24"/>
              </w:rPr>
            </w:pPr>
            <w:r w:rsidRPr="00907FF7">
              <w:rPr>
                <w:rFonts w:ascii="Times New Roman" w:hAnsi="Times New Roman" w:cs="Times New Roman"/>
                <w:b/>
                <w:bCs/>
                <w:color w:val="000000" w:themeColor="text1"/>
                <w:sz w:val="24"/>
                <w:szCs w:val="24"/>
              </w:rPr>
              <w:t>на рік</w:t>
            </w:r>
          </w:p>
        </w:tc>
        <w:tc>
          <w:tcPr>
            <w:tcW w:w="1923" w:type="dxa"/>
          </w:tcPr>
          <w:p w14:paraId="7A92C13C" w14:textId="77777777" w:rsidR="00AC4FDB" w:rsidRPr="00907FF7" w:rsidRDefault="00AC4FDB" w:rsidP="00767339">
            <w:pPr>
              <w:autoSpaceDE w:val="0"/>
              <w:autoSpaceDN w:val="0"/>
              <w:adjustRightInd w:val="0"/>
              <w:rPr>
                <w:rFonts w:ascii="Times New Roman" w:hAnsi="Times New Roman" w:cs="Times New Roman"/>
                <w:b/>
                <w:bCs/>
                <w:color w:val="000000" w:themeColor="text1"/>
                <w:sz w:val="24"/>
                <w:szCs w:val="24"/>
              </w:rPr>
            </w:pPr>
            <w:r w:rsidRPr="00907FF7">
              <w:rPr>
                <w:rFonts w:ascii="Times New Roman" w:hAnsi="Times New Roman" w:cs="Times New Roman"/>
                <w:b/>
                <w:bCs/>
                <w:color w:val="000000" w:themeColor="text1"/>
                <w:sz w:val="24"/>
                <w:szCs w:val="24"/>
              </w:rPr>
              <w:t>70</w:t>
            </w:r>
          </w:p>
        </w:tc>
        <w:tc>
          <w:tcPr>
            <w:tcW w:w="1134" w:type="dxa"/>
          </w:tcPr>
          <w:p w14:paraId="6B0C0771" w14:textId="77777777" w:rsidR="00AC4FDB" w:rsidRPr="00907FF7" w:rsidRDefault="00AC4FDB" w:rsidP="00767339">
            <w:pPr>
              <w:autoSpaceDE w:val="0"/>
              <w:autoSpaceDN w:val="0"/>
              <w:adjustRightInd w:val="0"/>
              <w:rPr>
                <w:rFonts w:ascii="Times New Roman" w:hAnsi="Times New Roman" w:cs="Times New Roman"/>
                <w:b/>
                <w:bCs/>
                <w:color w:val="000000" w:themeColor="text1"/>
                <w:sz w:val="24"/>
                <w:szCs w:val="24"/>
              </w:rPr>
            </w:pPr>
          </w:p>
        </w:tc>
        <w:tc>
          <w:tcPr>
            <w:tcW w:w="1985" w:type="dxa"/>
          </w:tcPr>
          <w:p w14:paraId="47866293" w14:textId="77777777" w:rsidR="00AC4FDB" w:rsidRPr="00907FF7" w:rsidRDefault="00AC4FDB" w:rsidP="00767339">
            <w:pPr>
              <w:autoSpaceDE w:val="0"/>
              <w:autoSpaceDN w:val="0"/>
              <w:adjustRightInd w:val="0"/>
              <w:rPr>
                <w:rFonts w:ascii="Times New Roman" w:hAnsi="Times New Roman" w:cs="Times New Roman"/>
                <w:b/>
                <w:bCs/>
                <w:color w:val="000000" w:themeColor="text1"/>
                <w:sz w:val="24"/>
                <w:szCs w:val="24"/>
              </w:rPr>
            </w:pPr>
          </w:p>
        </w:tc>
      </w:tr>
      <w:tr w:rsidR="00AC4FDB" w:rsidRPr="0077305F" w14:paraId="256BB6AC" w14:textId="77777777" w:rsidTr="00AC4FDB">
        <w:tc>
          <w:tcPr>
            <w:tcW w:w="2642" w:type="dxa"/>
            <w:vMerge w:val="restart"/>
          </w:tcPr>
          <w:p w14:paraId="1837201E" w14:textId="77777777" w:rsidR="00AC4FDB" w:rsidRPr="00907FF7" w:rsidRDefault="00AC4FDB" w:rsidP="00767339">
            <w:pPr>
              <w:autoSpaceDE w:val="0"/>
              <w:autoSpaceDN w:val="0"/>
              <w:adjustRightInd w:val="0"/>
              <w:rPr>
                <w:rFonts w:ascii="Times New Roman" w:hAnsi="Times New Roman" w:cs="Times New Roman"/>
                <w:b/>
                <w:bCs/>
                <w:color w:val="000000" w:themeColor="text1"/>
                <w:sz w:val="24"/>
                <w:szCs w:val="24"/>
              </w:rPr>
            </w:pPr>
            <w:r w:rsidRPr="00907FF7">
              <w:rPr>
                <w:rFonts w:ascii="Times New Roman" w:hAnsi="Times New Roman" w:cs="Times New Roman"/>
                <w:b/>
                <w:bCs/>
                <w:color w:val="000000" w:themeColor="text1"/>
                <w:sz w:val="24"/>
                <w:szCs w:val="24"/>
              </w:rPr>
              <w:t>Загальна кількість навчальних годин, що фінансуються з бюджету (без урахування поділу на групи)</w:t>
            </w:r>
          </w:p>
        </w:tc>
        <w:tc>
          <w:tcPr>
            <w:tcW w:w="1667" w:type="dxa"/>
          </w:tcPr>
          <w:p w14:paraId="15D7DAC5" w14:textId="77777777" w:rsidR="00AC4FDB" w:rsidRPr="00907FF7" w:rsidRDefault="00AC4FDB" w:rsidP="00767339">
            <w:pPr>
              <w:autoSpaceDE w:val="0"/>
              <w:autoSpaceDN w:val="0"/>
              <w:adjustRightInd w:val="0"/>
              <w:rPr>
                <w:rFonts w:ascii="Times New Roman" w:hAnsi="Times New Roman" w:cs="Times New Roman"/>
                <w:b/>
                <w:bCs/>
                <w:color w:val="000000" w:themeColor="text1"/>
                <w:sz w:val="24"/>
                <w:szCs w:val="24"/>
              </w:rPr>
            </w:pPr>
            <w:r w:rsidRPr="00907FF7">
              <w:rPr>
                <w:rFonts w:ascii="Times New Roman" w:hAnsi="Times New Roman" w:cs="Times New Roman"/>
                <w:b/>
                <w:bCs/>
                <w:color w:val="000000" w:themeColor="text1"/>
                <w:sz w:val="24"/>
                <w:szCs w:val="24"/>
              </w:rPr>
              <w:t>на тиждень</w:t>
            </w:r>
          </w:p>
        </w:tc>
        <w:tc>
          <w:tcPr>
            <w:tcW w:w="1923" w:type="dxa"/>
          </w:tcPr>
          <w:p w14:paraId="01DD3FB5" w14:textId="77777777" w:rsidR="00AC4FDB" w:rsidRDefault="000F38FC" w:rsidP="00767339">
            <w:pPr>
              <w:autoSpaceDE w:val="0"/>
              <w:autoSpaceDN w:val="0"/>
              <w:adjustRightInd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35</w:t>
            </w:r>
          </w:p>
          <w:p w14:paraId="337A2BB1" w14:textId="77777777" w:rsidR="003201D5" w:rsidRDefault="003201D5" w:rsidP="00767339">
            <w:pPr>
              <w:autoSpaceDE w:val="0"/>
              <w:autoSpaceDN w:val="0"/>
              <w:adjustRightInd w:val="0"/>
              <w:rPr>
                <w:rFonts w:ascii="Times New Roman" w:hAnsi="Times New Roman" w:cs="Times New Roman"/>
                <w:b/>
                <w:bCs/>
                <w:color w:val="000000" w:themeColor="text1"/>
                <w:sz w:val="24"/>
                <w:szCs w:val="24"/>
              </w:rPr>
            </w:pPr>
          </w:p>
          <w:p w14:paraId="14F07011" w14:textId="206F289B" w:rsidR="003201D5" w:rsidRPr="00907FF7" w:rsidRDefault="003201D5" w:rsidP="00767339">
            <w:pPr>
              <w:autoSpaceDE w:val="0"/>
              <w:autoSpaceDN w:val="0"/>
              <w:adjustRightInd w:val="0"/>
              <w:rPr>
                <w:rFonts w:ascii="Times New Roman" w:hAnsi="Times New Roman" w:cs="Times New Roman"/>
                <w:b/>
                <w:bCs/>
                <w:color w:val="000000" w:themeColor="text1"/>
                <w:sz w:val="24"/>
                <w:szCs w:val="24"/>
              </w:rPr>
            </w:pPr>
          </w:p>
        </w:tc>
        <w:tc>
          <w:tcPr>
            <w:tcW w:w="1134" w:type="dxa"/>
          </w:tcPr>
          <w:p w14:paraId="6707EE00" w14:textId="77777777" w:rsidR="00AC4FDB" w:rsidRPr="00907FF7" w:rsidRDefault="00AC4FDB" w:rsidP="00767339">
            <w:pPr>
              <w:autoSpaceDE w:val="0"/>
              <w:autoSpaceDN w:val="0"/>
              <w:adjustRightInd w:val="0"/>
              <w:rPr>
                <w:rFonts w:ascii="Times New Roman" w:hAnsi="Times New Roman" w:cs="Times New Roman"/>
                <w:b/>
                <w:bCs/>
                <w:color w:val="000000" w:themeColor="text1"/>
                <w:sz w:val="24"/>
                <w:szCs w:val="24"/>
              </w:rPr>
            </w:pPr>
          </w:p>
        </w:tc>
        <w:tc>
          <w:tcPr>
            <w:tcW w:w="1985" w:type="dxa"/>
          </w:tcPr>
          <w:p w14:paraId="36426E30" w14:textId="77777777" w:rsidR="00AC4FDB" w:rsidRPr="00907FF7" w:rsidRDefault="00AC4FDB" w:rsidP="00767339">
            <w:pPr>
              <w:autoSpaceDE w:val="0"/>
              <w:autoSpaceDN w:val="0"/>
              <w:adjustRightInd w:val="0"/>
              <w:rPr>
                <w:rFonts w:ascii="Times New Roman" w:hAnsi="Times New Roman" w:cs="Times New Roman"/>
                <w:b/>
                <w:bCs/>
                <w:color w:val="000000" w:themeColor="text1"/>
                <w:sz w:val="24"/>
                <w:szCs w:val="24"/>
              </w:rPr>
            </w:pPr>
          </w:p>
        </w:tc>
      </w:tr>
      <w:tr w:rsidR="00AC4FDB" w:rsidRPr="0077305F" w14:paraId="217327B1" w14:textId="77777777" w:rsidTr="00AC4FDB">
        <w:tc>
          <w:tcPr>
            <w:tcW w:w="2642" w:type="dxa"/>
            <w:vMerge/>
          </w:tcPr>
          <w:p w14:paraId="304B9C28" w14:textId="77777777" w:rsidR="00AC4FDB" w:rsidRPr="00907FF7" w:rsidRDefault="00AC4FDB" w:rsidP="00767339">
            <w:pPr>
              <w:autoSpaceDE w:val="0"/>
              <w:autoSpaceDN w:val="0"/>
              <w:adjustRightInd w:val="0"/>
              <w:jc w:val="both"/>
              <w:rPr>
                <w:rFonts w:ascii="Times New Roman" w:hAnsi="Times New Roman" w:cs="Times New Roman"/>
                <w:b/>
                <w:bCs/>
                <w:color w:val="000000" w:themeColor="text1"/>
                <w:sz w:val="24"/>
                <w:szCs w:val="24"/>
              </w:rPr>
            </w:pPr>
          </w:p>
        </w:tc>
        <w:tc>
          <w:tcPr>
            <w:tcW w:w="1667" w:type="dxa"/>
          </w:tcPr>
          <w:p w14:paraId="5FB282CC" w14:textId="77777777" w:rsidR="00AC4FDB" w:rsidRPr="00907FF7" w:rsidRDefault="00AC4FDB" w:rsidP="00767339">
            <w:pPr>
              <w:autoSpaceDE w:val="0"/>
              <w:autoSpaceDN w:val="0"/>
              <w:adjustRightInd w:val="0"/>
              <w:rPr>
                <w:rFonts w:ascii="Times New Roman" w:hAnsi="Times New Roman" w:cs="Times New Roman"/>
                <w:b/>
                <w:bCs/>
                <w:color w:val="000000" w:themeColor="text1"/>
                <w:sz w:val="24"/>
                <w:szCs w:val="24"/>
              </w:rPr>
            </w:pPr>
            <w:r w:rsidRPr="00907FF7">
              <w:rPr>
                <w:rFonts w:ascii="Times New Roman" w:hAnsi="Times New Roman" w:cs="Times New Roman"/>
                <w:b/>
                <w:bCs/>
                <w:color w:val="000000" w:themeColor="text1"/>
                <w:sz w:val="24"/>
                <w:szCs w:val="24"/>
              </w:rPr>
              <w:t>на рік</w:t>
            </w:r>
          </w:p>
        </w:tc>
        <w:tc>
          <w:tcPr>
            <w:tcW w:w="1923" w:type="dxa"/>
          </w:tcPr>
          <w:p w14:paraId="56D2EEC2" w14:textId="2A59B84E" w:rsidR="00AC4FDB" w:rsidRPr="00907FF7" w:rsidRDefault="000F38FC" w:rsidP="000F38FC">
            <w:pPr>
              <w:autoSpaceDE w:val="0"/>
              <w:autoSpaceDN w:val="0"/>
              <w:adjustRightInd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1225</w:t>
            </w:r>
          </w:p>
        </w:tc>
        <w:tc>
          <w:tcPr>
            <w:tcW w:w="1134" w:type="dxa"/>
          </w:tcPr>
          <w:p w14:paraId="751E7532" w14:textId="77777777" w:rsidR="00AC4FDB" w:rsidRPr="00907FF7" w:rsidRDefault="00AC4FDB" w:rsidP="00767339">
            <w:pPr>
              <w:autoSpaceDE w:val="0"/>
              <w:autoSpaceDN w:val="0"/>
              <w:adjustRightInd w:val="0"/>
              <w:rPr>
                <w:rFonts w:ascii="Times New Roman" w:hAnsi="Times New Roman" w:cs="Times New Roman"/>
                <w:b/>
                <w:bCs/>
                <w:color w:val="000000" w:themeColor="text1"/>
                <w:sz w:val="24"/>
                <w:szCs w:val="24"/>
              </w:rPr>
            </w:pPr>
          </w:p>
        </w:tc>
        <w:tc>
          <w:tcPr>
            <w:tcW w:w="1985" w:type="dxa"/>
          </w:tcPr>
          <w:p w14:paraId="2C82EE82" w14:textId="77777777" w:rsidR="00AC4FDB" w:rsidRPr="00907FF7" w:rsidRDefault="00AC4FDB" w:rsidP="00767339">
            <w:pPr>
              <w:autoSpaceDE w:val="0"/>
              <w:autoSpaceDN w:val="0"/>
              <w:adjustRightInd w:val="0"/>
              <w:rPr>
                <w:rFonts w:ascii="Times New Roman" w:hAnsi="Times New Roman" w:cs="Times New Roman"/>
                <w:b/>
                <w:bCs/>
                <w:color w:val="000000" w:themeColor="text1"/>
                <w:sz w:val="24"/>
                <w:szCs w:val="24"/>
              </w:rPr>
            </w:pPr>
          </w:p>
        </w:tc>
      </w:tr>
      <w:tr w:rsidR="00AC4FDB" w:rsidRPr="0077305F" w14:paraId="2DF11BD5" w14:textId="77777777" w:rsidTr="00AC4FDB">
        <w:tc>
          <w:tcPr>
            <w:tcW w:w="2642" w:type="dxa"/>
            <w:vMerge w:val="restart"/>
          </w:tcPr>
          <w:p w14:paraId="59C66560" w14:textId="77777777" w:rsidR="00AC4FDB" w:rsidRPr="00D27541" w:rsidRDefault="00AC4FDB" w:rsidP="00767339">
            <w:pPr>
              <w:autoSpaceDE w:val="0"/>
              <w:autoSpaceDN w:val="0"/>
              <w:adjustRightInd w:val="0"/>
              <w:jc w:val="both"/>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Гранично допустиме річне навантаження учнів</w:t>
            </w:r>
          </w:p>
        </w:tc>
        <w:tc>
          <w:tcPr>
            <w:tcW w:w="1667" w:type="dxa"/>
          </w:tcPr>
          <w:p w14:paraId="2B2BF6EF"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тиждень</w:t>
            </w:r>
          </w:p>
        </w:tc>
        <w:tc>
          <w:tcPr>
            <w:tcW w:w="1923" w:type="dxa"/>
          </w:tcPr>
          <w:p w14:paraId="50ACE73F" w14:textId="154490A9" w:rsidR="00AC4FDB" w:rsidRPr="00D27541" w:rsidRDefault="000F38F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1134" w:type="dxa"/>
          </w:tcPr>
          <w:p w14:paraId="14302D1D"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c>
          <w:tcPr>
            <w:tcW w:w="1985" w:type="dxa"/>
          </w:tcPr>
          <w:p w14:paraId="173F611E"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r>
      <w:tr w:rsidR="00AC4FDB" w:rsidRPr="0077305F" w14:paraId="5FAC7B71" w14:textId="77777777" w:rsidTr="00AC4FDB">
        <w:tc>
          <w:tcPr>
            <w:tcW w:w="2642" w:type="dxa"/>
            <w:vMerge/>
          </w:tcPr>
          <w:p w14:paraId="15C57F8A" w14:textId="77777777" w:rsidR="00AC4FDB" w:rsidRPr="00D27541" w:rsidRDefault="00AC4FDB" w:rsidP="00767339">
            <w:pPr>
              <w:autoSpaceDE w:val="0"/>
              <w:autoSpaceDN w:val="0"/>
              <w:adjustRightInd w:val="0"/>
              <w:jc w:val="both"/>
              <w:rPr>
                <w:rFonts w:ascii="Times New Roman" w:hAnsi="Times New Roman" w:cs="Times New Roman"/>
                <w:color w:val="000000" w:themeColor="text1"/>
                <w:sz w:val="24"/>
                <w:szCs w:val="24"/>
              </w:rPr>
            </w:pPr>
          </w:p>
        </w:tc>
        <w:tc>
          <w:tcPr>
            <w:tcW w:w="1667" w:type="dxa"/>
          </w:tcPr>
          <w:p w14:paraId="54BA9DB5"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r w:rsidRPr="00D27541">
              <w:rPr>
                <w:rFonts w:ascii="Times New Roman" w:hAnsi="Times New Roman" w:cs="Times New Roman"/>
                <w:color w:val="000000" w:themeColor="text1"/>
                <w:sz w:val="24"/>
                <w:szCs w:val="24"/>
              </w:rPr>
              <w:t>на рік</w:t>
            </w:r>
          </w:p>
        </w:tc>
        <w:tc>
          <w:tcPr>
            <w:tcW w:w="1923" w:type="dxa"/>
          </w:tcPr>
          <w:p w14:paraId="16411B06" w14:textId="4208CB34" w:rsidR="00AC4FDB" w:rsidRPr="00D27541" w:rsidRDefault="000F38FC" w:rsidP="0076733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1120</w:t>
            </w:r>
          </w:p>
        </w:tc>
        <w:tc>
          <w:tcPr>
            <w:tcW w:w="1134" w:type="dxa"/>
          </w:tcPr>
          <w:p w14:paraId="5AB668BB"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c>
          <w:tcPr>
            <w:tcW w:w="1985" w:type="dxa"/>
          </w:tcPr>
          <w:p w14:paraId="22DCA693" w14:textId="77777777" w:rsidR="00AC4FDB" w:rsidRPr="00D27541" w:rsidRDefault="00AC4FDB" w:rsidP="00767339">
            <w:pPr>
              <w:autoSpaceDE w:val="0"/>
              <w:autoSpaceDN w:val="0"/>
              <w:adjustRightInd w:val="0"/>
              <w:rPr>
                <w:rFonts w:ascii="Times New Roman" w:hAnsi="Times New Roman" w:cs="Times New Roman"/>
                <w:color w:val="000000" w:themeColor="text1"/>
                <w:sz w:val="24"/>
                <w:szCs w:val="24"/>
              </w:rPr>
            </w:pPr>
          </w:p>
        </w:tc>
      </w:tr>
    </w:tbl>
    <w:p w14:paraId="441ABBBA" w14:textId="77777777" w:rsidR="00AC4FDB" w:rsidRDefault="00AC4FDB" w:rsidP="000F4D35">
      <w:pPr>
        <w:spacing w:after="0" w:line="240" w:lineRule="auto"/>
        <w:ind w:firstLine="360"/>
        <w:jc w:val="both"/>
        <w:rPr>
          <w:rFonts w:ascii="Times New Roman" w:hAnsi="Times New Roman" w:cs="Times New Roman"/>
          <w:sz w:val="28"/>
          <w:szCs w:val="24"/>
        </w:rPr>
      </w:pPr>
    </w:p>
    <w:p w14:paraId="4CB75C58" w14:textId="2F7A5B8A" w:rsidR="001C57CB" w:rsidRPr="00907FF7" w:rsidRDefault="001C57CB" w:rsidP="001C57CB">
      <w:pPr>
        <w:autoSpaceDE w:val="0"/>
        <w:autoSpaceDN w:val="0"/>
        <w:adjustRightInd w:val="0"/>
        <w:spacing w:before="120" w:after="120" w:line="240" w:lineRule="auto"/>
        <w:ind w:firstLine="708"/>
        <w:jc w:val="both"/>
        <w:rPr>
          <w:rFonts w:ascii="Times New Roman" w:hAnsi="Times New Roman" w:cs="Times New Roman"/>
          <w:color w:val="000000" w:themeColor="text1"/>
          <w:sz w:val="28"/>
          <w:szCs w:val="28"/>
        </w:rPr>
      </w:pPr>
      <w:r w:rsidRPr="00907FF7">
        <w:rPr>
          <w:rFonts w:ascii="Times New Roman" w:hAnsi="Times New Roman" w:cs="Times New Roman"/>
          <w:color w:val="000000" w:themeColor="text1"/>
          <w:sz w:val="28"/>
          <w:szCs w:val="28"/>
        </w:rPr>
        <w:t xml:space="preserve">Загальний обсяг навчального навантаження для учнів 5-6 класів розподіляється між роками навчання, освітніми галузями, обов’язковими та вибірковими освітніми компонентами і  складає </w:t>
      </w:r>
      <w:r w:rsidR="00E47C0D">
        <w:rPr>
          <w:rFonts w:ascii="Times New Roman" w:hAnsi="Times New Roman" w:cs="Times New Roman"/>
          <w:b/>
          <w:color w:val="000000" w:themeColor="text1"/>
          <w:sz w:val="28"/>
          <w:szCs w:val="28"/>
        </w:rPr>
        <w:t>3290</w:t>
      </w:r>
      <w:r w:rsidRPr="00907FF7">
        <w:rPr>
          <w:rFonts w:ascii="Times New Roman" w:hAnsi="Times New Roman" w:cs="Times New Roman"/>
          <w:b/>
          <w:color w:val="000000" w:themeColor="text1"/>
          <w:sz w:val="28"/>
          <w:szCs w:val="28"/>
        </w:rPr>
        <w:t xml:space="preserve"> год (або</w:t>
      </w:r>
      <w:r w:rsidR="00E47C0D">
        <w:rPr>
          <w:rFonts w:ascii="Times New Roman" w:hAnsi="Times New Roman" w:cs="Times New Roman"/>
          <w:b/>
          <w:color w:val="000000" w:themeColor="text1"/>
          <w:sz w:val="28"/>
          <w:szCs w:val="28"/>
        </w:rPr>
        <w:t xml:space="preserve"> 3395</w:t>
      </w:r>
      <w:r w:rsidRPr="00907FF7">
        <w:rPr>
          <w:rFonts w:ascii="Times New Roman" w:hAnsi="Times New Roman" w:cs="Times New Roman"/>
          <w:b/>
          <w:color w:val="000000" w:themeColor="text1"/>
          <w:sz w:val="28"/>
          <w:szCs w:val="28"/>
        </w:rPr>
        <w:t xml:space="preserve"> год),</w:t>
      </w:r>
      <w:r w:rsidRPr="00907FF7">
        <w:rPr>
          <w:rFonts w:ascii="Times New Roman" w:hAnsi="Times New Roman" w:cs="Times New Roman"/>
          <w:color w:val="000000" w:themeColor="text1"/>
          <w:sz w:val="28"/>
          <w:szCs w:val="28"/>
        </w:rPr>
        <w:t xml:space="preserve"> що відповідає загальному обсягу навчального навантаження для закладів із навчанням українською мовою, визначеному у Державному стандарті базової середньої освіти та Типовій освітній програмі для 5-9 класів:</w:t>
      </w:r>
    </w:p>
    <w:p w14:paraId="315E7236" w14:textId="4B4C0473" w:rsidR="001C57CB" w:rsidRPr="00907FF7" w:rsidRDefault="001C57CB" w:rsidP="001C57CB">
      <w:pPr>
        <w:spacing w:after="0" w:line="240" w:lineRule="auto"/>
        <w:ind w:firstLine="709"/>
        <w:jc w:val="both"/>
        <w:rPr>
          <w:rFonts w:ascii="Times New Roman" w:eastAsia="Calibri" w:hAnsi="Times New Roman" w:cs="Times New Roman"/>
          <w:color w:val="000000" w:themeColor="text1"/>
          <w:sz w:val="28"/>
          <w:szCs w:val="28"/>
        </w:rPr>
      </w:pPr>
      <w:r w:rsidRPr="00907FF7">
        <w:rPr>
          <w:rFonts w:ascii="Times New Roman" w:eastAsia="Calibri" w:hAnsi="Times New Roman" w:cs="Times New Roman"/>
          <w:color w:val="000000" w:themeColor="text1"/>
          <w:sz w:val="28"/>
          <w:szCs w:val="28"/>
        </w:rPr>
        <w:t xml:space="preserve">для 5-го класу – </w:t>
      </w:r>
      <w:r w:rsidR="00F557EE">
        <w:rPr>
          <w:rFonts w:ascii="Times New Roman" w:eastAsia="Calibri" w:hAnsi="Times New Roman" w:cs="Times New Roman"/>
          <w:b/>
          <w:color w:val="000000" w:themeColor="text1"/>
          <w:sz w:val="28"/>
          <w:szCs w:val="28"/>
        </w:rPr>
        <w:t>980</w:t>
      </w:r>
      <w:r w:rsidRPr="00907FF7">
        <w:rPr>
          <w:rFonts w:ascii="Times New Roman" w:eastAsia="Calibri" w:hAnsi="Times New Roman" w:cs="Times New Roman"/>
          <w:b/>
          <w:color w:val="000000" w:themeColor="text1"/>
          <w:sz w:val="28"/>
          <w:szCs w:val="28"/>
        </w:rPr>
        <w:t xml:space="preserve"> (10</w:t>
      </w:r>
      <w:r w:rsidR="00F557EE">
        <w:rPr>
          <w:rFonts w:ascii="Times New Roman" w:eastAsia="Calibri" w:hAnsi="Times New Roman" w:cs="Times New Roman"/>
          <w:b/>
          <w:color w:val="000000" w:themeColor="text1"/>
          <w:sz w:val="28"/>
          <w:szCs w:val="28"/>
        </w:rPr>
        <w:t>85</w:t>
      </w:r>
      <w:r w:rsidRPr="00907FF7">
        <w:rPr>
          <w:rFonts w:ascii="Times New Roman" w:eastAsia="Calibri" w:hAnsi="Times New Roman" w:cs="Times New Roman"/>
          <w:b/>
          <w:color w:val="000000" w:themeColor="text1"/>
          <w:sz w:val="28"/>
          <w:szCs w:val="28"/>
        </w:rPr>
        <w:t xml:space="preserve"> – якщо без варіативної складової) </w:t>
      </w:r>
      <w:r w:rsidRPr="00907FF7">
        <w:rPr>
          <w:rFonts w:ascii="Times New Roman" w:eastAsia="Calibri" w:hAnsi="Times New Roman" w:cs="Times New Roman"/>
          <w:color w:val="000000" w:themeColor="text1"/>
          <w:sz w:val="28"/>
          <w:szCs w:val="28"/>
        </w:rPr>
        <w:t xml:space="preserve">годин/навчальний рік; </w:t>
      </w:r>
    </w:p>
    <w:p w14:paraId="0AE30457" w14:textId="027DF89A" w:rsidR="001C57CB" w:rsidRPr="00907FF7" w:rsidRDefault="001C57CB" w:rsidP="001C57CB">
      <w:pPr>
        <w:spacing w:after="0" w:line="240" w:lineRule="auto"/>
        <w:ind w:firstLine="709"/>
        <w:jc w:val="both"/>
        <w:rPr>
          <w:rFonts w:ascii="Times New Roman" w:eastAsia="Calibri" w:hAnsi="Times New Roman" w:cs="Times New Roman"/>
          <w:color w:val="000000" w:themeColor="text1"/>
          <w:sz w:val="28"/>
          <w:szCs w:val="28"/>
        </w:rPr>
      </w:pPr>
      <w:r w:rsidRPr="00907FF7">
        <w:rPr>
          <w:rFonts w:ascii="Times New Roman" w:eastAsia="Calibri" w:hAnsi="Times New Roman" w:cs="Times New Roman"/>
          <w:color w:val="000000" w:themeColor="text1"/>
          <w:sz w:val="28"/>
          <w:szCs w:val="28"/>
        </w:rPr>
        <w:t xml:space="preserve">для 6-го класу – </w:t>
      </w:r>
      <w:r w:rsidRPr="00907FF7">
        <w:rPr>
          <w:rFonts w:ascii="Times New Roman" w:eastAsia="Calibri" w:hAnsi="Times New Roman" w:cs="Times New Roman"/>
          <w:b/>
          <w:color w:val="000000" w:themeColor="text1"/>
          <w:sz w:val="28"/>
          <w:szCs w:val="28"/>
        </w:rPr>
        <w:t>1</w:t>
      </w:r>
      <w:r w:rsidR="00F557EE">
        <w:rPr>
          <w:rFonts w:ascii="Times New Roman" w:eastAsia="Calibri" w:hAnsi="Times New Roman" w:cs="Times New Roman"/>
          <w:b/>
          <w:color w:val="000000" w:themeColor="text1"/>
          <w:sz w:val="28"/>
          <w:szCs w:val="28"/>
        </w:rPr>
        <w:t>085</w:t>
      </w:r>
      <w:r w:rsidRPr="00907FF7">
        <w:rPr>
          <w:rFonts w:ascii="Times New Roman" w:eastAsia="Calibri" w:hAnsi="Times New Roman" w:cs="Times New Roman"/>
          <w:b/>
          <w:color w:val="000000" w:themeColor="text1"/>
          <w:sz w:val="28"/>
          <w:szCs w:val="28"/>
        </w:rPr>
        <w:t xml:space="preserve"> (1</w:t>
      </w:r>
      <w:r w:rsidR="00F557EE">
        <w:rPr>
          <w:rFonts w:ascii="Times New Roman" w:eastAsia="Calibri" w:hAnsi="Times New Roman" w:cs="Times New Roman"/>
          <w:b/>
          <w:color w:val="000000" w:themeColor="text1"/>
          <w:sz w:val="28"/>
          <w:szCs w:val="28"/>
        </w:rPr>
        <w:t>190</w:t>
      </w:r>
      <w:r w:rsidRPr="00907FF7">
        <w:rPr>
          <w:rFonts w:ascii="Times New Roman" w:eastAsia="Calibri" w:hAnsi="Times New Roman" w:cs="Times New Roman"/>
          <w:b/>
          <w:color w:val="000000" w:themeColor="text1"/>
          <w:sz w:val="28"/>
          <w:szCs w:val="28"/>
        </w:rPr>
        <w:t xml:space="preserve"> – якщо без варіативної складової)   </w:t>
      </w:r>
      <w:r w:rsidRPr="00907FF7">
        <w:rPr>
          <w:rFonts w:ascii="Times New Roman" w:eastAsia="Calibri" w:hAnsi="Times New Roman" w:cs="Times New Roman"/>
          <w:color w:val="000000" w:themeColor="text1"/>
          <w:sz w:val="28"/>
          <w:szCs w:val="28"/>
        </w:rPr>
        <w:t>годин/навчальний рік.</w:t>
      </w:r>
    </w:p>
    <w:p w14:paraId="557A237B" w14:textId="23ADC70B" w:rsidR="00244679" w:rsidRPr="00511706" w:rsidRDefault="00244679" w:rsidP="00511706">
      <w:pPr>
        <w:tabs>
          <w:tab w:val="left" w:pos="815"/>
        </w:tabs>
        <w:spacing w:line="276" w:lineRule="auto"/>
        <w:contextualSpacing/>
        <w:rPr>
          <w:rFonts w:ascii="Times New Roman" w:hAnsi="Times New Roman" w:cs="Times New Roman"/>
          <w:sz w:val="28"/>
          <w:szCs w:val="28"/>
        </w:rPr>
      </w:pPr>
      <w:r w:rsidRPr="00244679">
        <w:rPr>
          <w:rFonts w:ascii="Times New Roman" w:hAnsi="Times New Roman" w:cs="Times New Roman"/>
          <w:sz w:val="28"/>
          <w:szCs w:val="28"/>
        </w:rPr>
        <w:t xml:space="preserve">     </w:t>
      </w:r>
      <w:r w:rsidR="00F557EE">
        <w:rPr>
          <w:rFonts w:ascii="Times New Roman" w:hAnsi="Times New Roman" w:cs="Times New Roman"/>
          <w:sz w:val="28"/>
          <w:szCs w:val="28"/>
        </w:rPr>
        <w:t xml:space="preserve">    </w:t>
      </w:r>
      <w:r w:rsidRPr="00244679">
        <w:rPr>
          <w:rFonts w:ascii="Times New Roman" w:hAnsi="Times New Roman" w:cs="Times New Roman"/>
          <w:sz w:val="28"/>
          <w:szCs w:val="28"/>
        </w:rPr>
        <w:t xml:space="preserve"> </w:t>
      </w:r>
      <w:r w:rsidR="00F557EE">
        <w:rPr>
          <w:rFonts w:ascii="Times New Roman" w:hAnsi="Times New Roman" w:cs="Times New Roman"/>
          <w:sz w:val="28"/>
          <w:szCs w:val="28"/>
        </w:rPr>
        <w:t xml:space="preserve">для </w:t>
      </w:r>
      <w:r w:rsidRPr="00244679">
        <w:rPr>
          <w:rFonts w:ascii="Times New Roman" w:hAnsi="Times New Roman" w:cs="Times New Roman"/>
          <w:spacing w:val="-2"/>
          <w:sz w:val="28"/>
          <w:szCs w:val="28"/>
        </w:rPr>
        <w:t xml:space="preserve"> </w:t>
      </w:r>
      <w:r w:rsidRPr="00244679">
        <w:rPr>
          <w:rFonts w:ascii="Times New Roman" w:hAnsi="Times New Roman" w:cs="Times New Roman"/>
          <w:sz w:val="28"/>
          <w:szCs w:val="28"/>
        </w:rPr>
        <w:t>7-</w:t>
      </w:r>
      <w:r w:rsidR="00F557EE">
        <w:rPr>
          <w:rFonts w:ascii="Times New Roman" w:hAnsi="Times New Roman" w:cs="Times New Roman"/>
          <w:sz w:val="28"/>
          <w:szCs w:val="28"/>
        </w:rPr>
        <w:t>го</w:t>
      </w:r>
      <w:r w:rsidRPr="00244679">
        <w:rPr>
          <w:rFonts w:ascii="Times New Roman" w:hAnsi="Times New Roman" w:cs="Times New Roman"/>
          <w:spacing w:val="-2"/>
          <w:sz w:val="28"/>
          <w:szCs w:val="28"/>
        </w:rPr>
        <w:t xml:space="preserve"> </w:t>
      </w:r>
      <w:r w:rsidRPr="00244679">
        <w:rPr>
          <w:rFonts w:ascii="Times New Roman" w:hAnsi="Times New Roman" w:cs="Times New Roman"/>
          <w:sz w:val="28"/>
          <w:szCs w:val="28"/>
        </w:rPr>
        <w:t>клас</w:t>
      </w:r>
      <w:r w:rsidR="00F557EE">
        <w:rPr>
          <w:rFonts w:ascii="Times New Roman" w:hAnsi="Times New Roman" w:cs="Times New Roman"/>
          <w:sz w:val="28"/>
          <w:szCs w:val="28"/>
        </w:rPr>
        <w:t>у</w:t>
      </w:r>
      <w:r w:rsidRPr="00244679">
        <w:rPr>
          <w:rFonts w:ascii="Times New Roman" w:hAnsi="Times New Roman" w:cs="Times New Roman"/>
          <w:spacing w:val="57"/>
          <w:sz w:val="28"/>
          <w:szCs w:val="28"/>
        </w:rPr>
        <w:t xml:space="preserve"> </w:t>
      </w:r>
      <w:r>
        <w:rPr>
          <w:rFonts w:ascii="Times New Roman" w:hAnsi="Times New Roman" w:cs="Times New Roman"/>
          <w:sz w:val="28"/>
          <w:szCs w:val="28"/>
        </w:rPr>
        <w:t>–</w:t>
      </w:r>
      <w:r w:rsidR="00F557EE">
        <w:rPr>
          <w:rFonts w:ascii="Times New Roman" w:hAnsi="Times New Roman" w:cs="Times New Roman"/>
          <w:sz w:val="28"/>
          <w:szCs w:val="28"/>
        </w:rPr>
        <w:t xml:space="preserve"> </w:t>
      </w:r>
      <w:r w:rsidRPr="00244679">
        <w:rPr>
          <w:rFonts w:ascii="Times New Roman" w:hAnsi="Times New Roman" w:cs="Times New Roman"/>
          <w:spacing w:val="-1"/>
          <w:sz w:val="28"/>
          <w:szCs w:val="28"/>
        </w:rPr>
        <w:t xml:space="preserve"> </w:t>
      </w:r>
      <w:r w:rsidR="00F557EE">
        <w:rPr>
          <w:rFonts w:ascii="Times New Roman" w:hAnsi="Times New Roman" w:cs="Times New Roman"/>
          <w:spacing w:val="-1"/>
          <w:sz w:val="28"/>
          <w:szCs w:val="28"/>
        </w:rPr>
        <w:t xml:space="preserve">    </w:t>
      </w:r>
      <w:r w:rsidRPr="00F557EE">
        <w:rPr>
          <w:rFonts w:ascii="Times New Roman" w:hAnsi="Times New Roman" w:cs="Times New Roman"/>
          <w:b/>
          <w:bCs/>
          <w:sz w:val="28"/>
          <w:szCs w:val="28"/>
        </w:rPr>
        <w:t>1</w:t>
      </w:r>
      <w:r w:rsidR="00F557EE" w:rsidRPr="00F557EE">
        <w:rPr>
          <w:rFonts w:ascii="Times New Roman" w:hAnsi="Times New Roman" w:cs="Times New Roman"/>
          <w:b/>
          <w:bCs/>
          <w:sz w:val="28"/>
          <w:szCs w:val="28"/>
        </w:rPr>
        <w:t xml:space="preserve">225     (1120 - </w:t>
      </w:r>
      <w:r w:rsidR="00D9541F">
        <w:rPr>
          <w:rFonts w:ascii="Times New Roman" w:hAnsi="Times New Roman" w:cs="Times New Roman"/>
          <w:b/>
          <w:bCs/>
          <w:sz w:val="28"/>
          <w:szCs w:val="28"/>
        </w:rPr>
        <w:t xml:space="preserve">    </w:t>
      </w:r>
      <w:r w:rsidR="00F557EE" w:rsidRPr="00F557EE">
        <w:rPr>
          <w:rFonts w:ascii="Times New Roman" w:hAnsi="Times New Roman" w:cs="Times New Roman"/>
          <w:b/>
          <w:bCs/>
          <w:sz w:val="28"/>
          <w:szCs w:val="28"/>
        </w:rPr>
        <w:t>якщо без варіативної складової)</w:t>
      </w:r>
      <w:r w:rsidRPr="00F557EE">
        <w:rPr>
          <w:rFonts w:ascii="Times New Roman" w:hAnsi="Times New Roman" w:cs="Times New Roman"/>
          <w:b/>
          <w:bCs/>
          <w:spacing w:val="-2"/>
          <w:sz w:val="28"/>
          <w:szCs w:val="28"/>
        </w:rPr>
        <w:t xml:space="preserve"> </w:t>
      </w:r>
      <w:r w:rsidRPr="00244679">
        <w:rPr>
          <w:rFonts w:ascii="Times New Roman" w:hAnsi="Times New Roman" w:cs="Times New Roman"/>
          <w:sz w:val="28"/>
          <w:szCs w:val="28"/>
        </w:rPr>
        <w:t>годин/навчальний</w:t>
      </w:r>
      <w:r w:rsidRPr="00244679">
        <w:rPr>
          <w:rFonts w:ascii="Times New Roman" w:hAnsi="Times New Roman" w:cs="Times New Roman"/>
          <w:spacing w:val="-2"/>
          <w:sz w:val="28"/>
          <w:szCs w:val="28"/>
        </w:rPr>
        <w:t xml:space="preserve"> </w:t>
      </w:r>
      <w:r w:rsidRPr="00244679">
        <w:rPr>
          <w:rFonts w:ascii="Times New Roman" w:hAnsi="Times New Roman" w:cs="Times New Roman"/>
          <w:sz w:val="28"/>
          <w:szCs w:val="28"/>
        </w:rPr>
        <w:t>рік;</w:t>
      </w:r>
    </w:p>
    <w:p w14:paraId="784F0EF7" w14:textId="1D31CD94" w:rsidR="00B21B57" w:rsidRPr="00CB5446" w:rsidRDefault="00F557EE" w:rsidP="00F557EE">
      <w:pPr>
        <w:pStyle w:val="a3"/>
        <w:ind w:left="720" w:firstLine="0"/>
        <w:contextualSpacing/>
        <w:rPr>
          <w:sz w:val="28"/>
          <w:szCs w:val="24"/>
        </w:rPr>
      </w:pPr>
      <w:r>
        <w:rPr>
          <w:sz w:val="28"/>
          <w:szCs w:val="24"/>
        </w:rPr>
        <w:t xml:space="preserve">4. </w:t>
      </w:r>
      <w:r w:rsidR="00B42C11" w:rsidRPr="00CB5446">
        <w:rPr>
          <w:sz w:val="28"/>
          <w:szCs w:val="24"/>
        </w:rPr>
        <w:t>Опис очікуваних результатів навчання за освітніми галузями</w:t>
      </w:r>
    </w:p>
    <w:p w14:paraId="0BFE0EB2" w14:textId="77777777" w:rsidR="00B42C11" w:rsidRPr="00CB5446" w:rsidRDefault="00B42C11" w:rsidP="000F4D35">
      <w:pPr>
        <w:spacing w:after="0" w:line="240" w:lineRule="auto"/>
        <w:ind w:firstLine="567"/>
        <w:jc w:val="both"/>
        <w:rPr>
          <w:rFonts w:ascii="Times New Roman" w:hAnsi="Times New Roman" w:cs="Times New Roman"/>
          <w:w w:val="95"/>
          <w:sz w:val="28"/>
          <w:szCs w:val="24"/>
        </w:rPr>
      </w:pPr>
      <w:r w:rsidRPr="00CB5446">
        <w:rPr>
          <w:rFonts w:ascii="Times New Roman" w:hAnsi="Times New Roman" w:cs="Times New Roman"/>
          <w:sz w:val="28"/>
          <w:szCs w:val="24"/>
        </w:rPr>
        <w:t>Зміст</w:t>
      </w:r>
      <w:r w:rsidRPr="00CB5446">
        <w:rPr>
          <w:rFonts w:ascii="Times New Roman" w:hAnsi="Times New Roman" w:cs="Times New Roman"/>
          <w:spacing w:val="12"/>
          <w:sz w:val="28"/>
          <w:szCs w:val="24"/>
        </w:rPr>
        <w:t xml:space="preserve"> </w:t>
      </w:r>
      <w:r w:rsidRPr="00CB5446">
        <w:rPr>
          <w:rFonts w:ascii="Times New Roman" w:hAnsi="Times New Roman" w:cs="Times New Roman"/>
          <w:sz w:val="28"/>
          <w:szCs w:val="24"/>
        </w:rPr>
        <w:t>програми</w:t>
      </w:r>
      <w:r w:rsidRPr="00CB5446">
        <w:rPr>
          <w:rFonts w:ascii="Times New Roman" w:hAnsi="Times New Roman" w:cs="Times New Roman"/>
          <w:spacing w:val="85"/>
          <w:sz w:val="28"/>
          <w:szCs w:val="24"/>
        </w:rPr>
        <w:t xml:space="preserve"> </w:t>
      </w:r>
      <w:r w:rsidRPr="00CB5446">
        <w:rPr>
          <w:rFonts w:ascii="Times New Roman" w:hAnsi="Times New Roman" w:cs="Times New Roman"/>
          <w:sz w:val="28"/>
          <w:szCs w:val="24"/>
        </w:rPr>
        <w:t>має</w:t>
      </w:r>
      <w:r w:rsidRPr="00CB5446">
        <w:rPr>
          <w:rFonts w:ascii="Times New Roman" w:hAnsi="Times New Roman" w:cs="Times New Roman"/>
          <w:spacing w:val="70"/>
          <w:sz w:val="28"/>
          <w:szCs w:val="24"/>
        </w:rPr>
        <w:t xml:space="preserve"> </w:t>
      </w:r>
      <w:r w:rsidRPr="00CB5446">
        <w:rPr>
          <w:rFonts w:ascii="Times New Roman" w:hAnsi="Times New Roman" w:cs="Times New Roman"/>
          <w:sz w:val="28"/>
          <w:szCs w:val="24"/>
        </w:rPr>
        <w:t>потенціал</w:t>
      </w:r>
      <w:r w:rsidRPr="00CB5446">
        <w:rPr>
          <w:rFonts w:ascii="Times New Roman" w:hAnsi="Times New Roman" w:cs="Times New Roman"/>
          <w:spacing w:val="90"/>
          <w:sz w:val="28"/>
          <w:szCs w:val="24"/>
        </w:rPr>
        <w:t xml:space="preserve"> </w:t>
      </w:r>
      <w:r w:rsidRPr="00CB5446">
        <w:rPr>
          <w:rFonts w:ascii="Times New Roman" w:hAnsi="Times New Roman" w:cs="Times New Roman"/>
          <w:sz w:val="28"/>
          <w:szCs w:val="24"/>
        </w:rPr>
        <w:t>для</w:t>
      </w:r>
      <w:r w:rsidRPr="00CB5446">
        <w:rPr>
          <w:rFonts w:ascii="Times New Roman" w:hAnsi="Times New Roman" w:cs="Times New Roman"/>
          <w:spacing w:val="71"/>
          <w:sz w:val="28"/>
          <w:szCs w:val="24"/>
        </w:rPr>
        <w:t xml:space="preserve"> </w:t>
      </w:r>
      <w:r w:rsidRPr="00CB5446">
        <w:rPr>
          <w:rFonts w:ascii="Times New Roman" w:hAnsi="Times New Roman" w:cs="Times New Roman"/>
          <w:sz w:val="28"/>
          <w:szCs w:val="24"/>
        </w:rPr>
        <w:t>формування</w:t>
      </w:r>
      <w:r w:rsidRPr="00CB5446">
        <w:rPr>
          <w:rFonts w:ascii="Times New Roman" w:hAnsi="Times New Roman" w:cs="Times New Roman"/>
          <w:spacing w:val="99"/>
          <w:sz w:val="28"/>
          <w:szCs w:val="24"/>
        </w:rPr>
        <w:t xml:space="preserve"> </w:t>
      </w:r>
      <w:r w:rsidRPr="00CB5446">
        <w:rPr>
          <w:rFonts w:ascii="Times New Roman" w:hAnsi="Times New Roman" w:cs="Times New Roman"/>
          <w:sz w:val="28"/>
          <w:szCs w:val="24"/>
        </w:rPr>
        <w:t>у</w:t>
      </w:r>
      <w:r w:rsidRPr="00CB5446">
        <w:rPr>
          <w:rFonts w:ascii="Times New Roman" w:hAnsi="Times New Roman" w:cs="Times New Roman"/>
          <w:spacing w:val="81"/>
          <w:sz w:val="28"/>
          <w:szCs w:val="24"/>
        </w:rPr>
        <w:t xml:space="preserve"> </w:t>
      </w:r>
      <w:r w:rsidRPr="00CB5446">
        <w:rPr>
          <w:rFonts w:ascii="Times New Roman" w:hAnsi="Times New Roman" w:cs="Times New Roman"/>
          <w:sz w:val="28"/>
          <w:szCs w:val="24"/>
        </w:rPr>
        <w:t>здобувачів</w:t>
      </w:r>
      <w:r w:rsidRPr="00CB5446">
        <w:rPr>
          <w:rFonts w:ascii="Times New Roman" w:hAnsi="Times New Roman" w:cs="Times New Roman"/>
          <w:spacing w:val="85"/>
          <w:sz w:val="28"/>
          <w:szCs w:val="24"/>
        </w:rPr>
        <w:t xml:space="preserve"> </w:t>
      </w:r>
      <w:r w:rsidRPr="00CB5446">
        <w:rPr>
          <w:rFonts w:ascii="Times New Roman" w:hAnsi="Times New Roman" w:cs="Times New Roman"/>
          <w:sz w:val="28"/>
          <w:szCs w:val="24"/>
        </w:rPr>
        <w:t>таких</w:t>
      </w:r>
      <w:r w:rsidR="00852C26" w:rsidRPr="00CB5446">
        <w:rPr>
          <w:rFonts w:ascii="Times New Roman" w:hAnsi="Times New Roman" w:cs="Times New Roman"/>
          <w:sz w:val="28"/>
          <w:szCs w:val="24"/>
        </w:rPr>
        <w:t xml:space="preserve"> </w:t>
      </w:r>
      <w:r w:rsidRPr="00CB5446">
        <w:rPr>
          <w:rFonts w:ascii="Times New Roman" w:hAnsi="Times New Roman" w:cs="Times New Roman"/>
          <w:w w:val="95"/>
          <w:sz w:val="28"/>
          <w:szCs w:val="24"/>
        </w:rPr>
        <w:t>ключових</w:t>
      </w:r>
      <w:r w:rsidRPr="00CB5446">
        <w:rPr>
          <w:rFonts w:ascii="Times New Roman" w:hAnsi="Times New Roman" w:cs="Times New Roman"/>
          <w:spacing w:val="94"/>
          <w:sz w:val="28"/>
          <w:szCs w:val="24"/>
        </w:rPr>
        <w:t xml:space="preserve"> </w:t>
      </w:r>
      <w:proofErr w:type="spellStart"/>
      <w:r w:rsidRPr="00CB5446">
        <w:rPr>
          <w:rFonts w:ascii="Times New Roman" w:hAnsi="Times New Roman" w:cs="Times New Roman"/>
          <w:w w:val="95"/>
          <w:sz w:val="28"/>
          <w:szCs w:val="24"/>
        </w:rPr>
        <w:t>компетентностей</w:t>
      </w:r>
      <w:proofErr w:type="spellEnd"/>
      <w:r w:rsidRPr="00CB5446">
        <w:rPr>
          <w:rFonts w:ascii="Times New Roman" w:hAnsi="Times New Roman" w:cs="Times New Roman"/>
          <w:w w:val="95"/>
          <w:sz w:val="28"/>
          <w:szCs w:val="24"/>
        </w:rPr>
        <w:t>:</w:t>
      </w:r>
    </w:p>
    <w:p w14:paraId="2C868AF9" w14:textId="77777777" w:rsidR="00B42C11" w:rsidRPr="00CB5446" w:rsidRDefault="00B42C11" w:rsidP="000F4D35">
      <w:pPr>
        <w:numPr>
          <w:ilvl w:val="0"/>
          <w:numId w:val="2"/>
        </w:numPr>
        <w:shd w:val="clear" w:color="auto" w:fill="FFFFFF"/>
        <w:spacing w:after="0" w:line="240" w:lineRule="auto"/>
        <w:ind w:left="0" w:firstLine="709"/>
        <w:jc w:val="both"/>
        <w:rPr>
          <w:rFonts w:ascii="Times New Roman" w:hAnsi="Times New Roman" w:cs="Times New Roman"/>
          <w:color w:val="222222"/>
          <w:sz w:val="28"/>
          <w:szCs w:val="24"/>
        </w:rPr>
      </w:pPr>
      <w:r w:rsidRPr="00CB5446">
        <w:rPr>
          <w:rFonts w:ascii="Times New Roman" w:hAnsi="Times New Roman" w:cs="Times New Roman"/>
          <w:color w:val="222222"/>
          <w:sz w:val="28"/>
          <w:szCs w:val="24"/>
        </w:rPr>
        <w:t>вільне володіння державною мовою;</w:t>
      </w:r>
    </w:p>
    <w:p w14:paraId="408E30CC" w14:textId="77777777" w:rsidR="00B42C11" w:rsidRPr="00CB5446" w:rsidRDefault="00B42C11" w:rsidP="000F4D35">
      <w:pPr>
        <w:numPr>
          <w:ilvl w:val="0"/>
          <w:numId w:val="2"/>
        </w:numPr>
        <w:shd w:val="clear" w:color="auto" w:fill="FFFFFF"/>
        <w:spacing w:after="0" w:line="240" w:lineRule="auto"/>
        <w:ind w:left="0" w:firstLine="709"/>
        <w:jc w:val="both"/>
        <w:rPr>
          <w:rFonts w:ascii="Times New Roman" w:hAnsi="Times New Roman" w:cs="Times New Roman"/>
          <w:color w:val="222222"/>
          <w:sz w:val="28"/>
          <w:szCs w:val="24"/>
        </w:rPr>
      </w:pPr>
      <w:r w:rsidRPr="00CB5446">
        <w:rPr>
          <w:rFonts w:ascii="Times New Roman" w:hAnsi="Times New Roman" w:cs="Times New Roman"/>
          <w:color w:val="222222"/>
          <w:sz w:val="28"/>
          <w:szCs w:val="24"/>
        </w:rPr>
        <w:t>математична компетентність;</w:t>
      </w:r>
    </w:p>
    <w:p w14:paraId="29F2E0BF" w14:textId="77777777" w:rsidR="00B42C11" w:rsidRPr="00CB5446" w:rsidRDefault="00B42C11" w:rsidP="000F4D35">
      <w:pPr>
        <w:numPr>
          <w:ilvl w:val="0"/>
          <w:numId w:val="2"/>
        </w:numPr>
        <w:shd w:val="clear" w:color="auto" w:fill="FFFFFF"/>
        <w:spacing w:after="0" w:line="240" w:lineRule="auto"/>
        <w:ind w:left="0" w:firstLine="709"/>
        <w:jc w:val="both"/>
        <w:rPr>
          <w:rFonts w:ascii="Times New Roman" w:hAnsi="Times New Roman" w:cs="Times New Roman"/>
          <w:color w:val="222222"/>
          <w:sz w:val="28"/>
          <w:szCs w:val="24"/>
        </w:rPr>
      </w:pPr>
      <w:r w:rsidRPr="00CB5446">
        <w:rPr>
          <w:rFonts w:ascii="Times New Roman" w:hAnsi="Times New Roman" w:cs="Times New Roman"/>
          <w:color w:val="222222"/>
          <w:sz w:val="28"/>
          <w:szCs w:val="24"/>
        </w:rPr>
        <w:t>компетентність в галузі природничих наук, техніки і технологій;</w:t>
      </w:r>
    </w:p>
    <w:p w14:paraId="65A4C2AC" w14:textId="77777777" w:rsidR="00B42C11" w:rsidRPr="00CB5446" w:rsidRDefault="00B42C11" w:rsidP="000F4D35">
      <w:pPr>
        <w:numPr>
          <w:ilvl w:val="0"/>
          <w:numId w:val="2"/>
        </w:numPr>
        <w:shd w:val="clear" w:color="auto" w:fill="FFFFFF"/>
        <w:spacing w:after="0" w:line="240" w:lineRule="auto"/>
        <w:ind w:left="0" w:firstLine="709"/>
        <w:jc w:val="both"/>
        <w:rPr>
          <w:rFonts w:ascii="Times New Roman" w:hAnsi="Times New Roman" w:cs="Times New Roman"/>
          <w:color w:val="222222"/>
          <w:sz w:val="28"/>
          <w:szCs w:val="24"/>
        </w:rPr>
      </w:pPr>
      <w:proofErr w:type="spellStart"/>
      <w:r w:rsidRPr="00CB5446">
        <w:rPr>
          <w:rFonts w:ascii="Times New Roman" w:hAnsi="Times New Roman" w:cs="Times New Roman"/>
          <w:color w:val="222222"/>
          <w:sz w:val="28"/>
          <w:szCs w:val="24"/>
        </w:rPr>
        <w:t>інноваційність</w:t>
      </w:r>
      <w:proofErr w:type="spellEnd"/>
      <w:r w:rsidRPr="00CB5446">
        <w:rPr>
          <w:rFonts w:ascii="Times New Roman" w:hAnsi="Times New Roman" w:cs="Times New Roman"/>
          <w:color w:val="222222"/>
          <w:sz w:val="28"/>
          <w:szCs w:val="24"/>
        </w:rPr>
        <w:t>;</w:t>
      </w:r>
    </w:p>
    <w:p w14:paraId="7CCD1EAA" w14:textId="77777777" w:rsidR="00B42C11" w:rsidRPr="00CB5446" w:rsidRDefault="00B42C11" w:rsidP="000F4D35">
      <w:pPr>
        <w:numPr>
          <w:ilvl w:val="0"/>
          <w:numId w:val="2"/>
        </w:numPr>
        <w:shd w:val="clear" w:color="auto" w:fill="FFFFFF"/>
        <w:spacing w:after="0" w:line="240" w:lineRule="auto"/>
        <w:ind w:left="0" w:firstLine="709"/>
        <w:jc w:val="both"/>
        <w:rPr>
          <w:rFonts w:ascii="Times New Roman" w:hAnsi="Times New Roman" w:cs="Times New Roman"/>
          <w:color w:val="222222"/>
          <w:sz w:val="28"/>
          <w:szCs w:val="24"/>
        </w:rPr>
      </w:pPr>
      <w:r w:rsidRPr="00CB5446">
        <w:rPr>
          <w:rFonts w:ascii="Times New Roman" w:hAnsi="Times New Roman" w:cs="Times New Roman"/>
          <w:color w:val="222222"/>
          <w:sz w:val="28"/>
          <w:szCs w:val="24"/>
        </w:rPr>
        <w:t>екологічна компетентність;</w:t>
      </w:r>
    </w:p>
    <w:p w14:paraId="641E6C52" w14:textId="77777777" w:rsidR="00B42C11" w:rsidRPr="00CB5446" w:rsidRDefault="00B42C11" w:rsidP="000F4D35">
      <w:pPr>
        <w:numPr>
          <w:ilvl w:val="0"/>
          <w:numId w:val="2"/>
        </w:numPr>
        <w:shd w:val="clear" w:color="auto" w:fill="FFFFFF"/>
        <w:spacing w:after="0" w:line="240" w:lineRule="auto"/>
        <w:ind w:left="0" w:firstLine="709"/>
        <w:jc w:val="both"/>
        <w:rPr>
          <w:rFonts w:ascii="Times New Roman" w:hAnsi="Times New Roman" w:cs="Times New Roman"/>
          <w:color w:val="222222"/>
          <w:sz w:val="28"/>
          <w:szCs w:val="24"/>
        </w:rPr>
      </w:pPr>
      <w:r w:rsidRPr="00CB5446">
        <w:rPr>
          <w:rFonts w:ascii="Times New Roman" w:hAnsi="Times New Roman" w:cs="Times New Roman"/>
          <w:color w:val="222222"/>
          <w:sz w:val="28"/>
          <w:szCs w:val="24"/>
        </w:rPr>
        <w:t>інформаційно-комунікаційна компетентність;</w:t>
      </w:r>
    </w:p>
    <w:p w14:paraId="7E2E7CB2" w14:textId="77777777" w:rsidR="00B42C11" w:rsidRPr="00CB5446" w:rsidRDefault="00B42C11" w:rsidP="000F4D35">
      <w:pPr>
        <w:numPr>
          <w:ilvl w:val="0"/>
          <w:numId w:val="2"/>
        </w:numPr>
        <w:shd w:val="clear" w:color="auto" w:fill="FFFFFF"/>
        <w:spacing w:after="0" w:line="240" w:lineRule="auto"/>
        <w:ind w:left="0" w:firstLine="709"/>
        <w:jc w:val="both"/>
        <w:rPr>
          <w:rFonts w:ascii="Times New Roman" w:hAnsi="Times New Roman" w:cs="Times New Roman"/>
          <w:color w:val="222222"/>
          <w:sz w:val="28"/>
          <w:szCs w:val="24"/>
        </w:rPr>
      </w:pPr>
      <w:r w:rsidRPr="00CB5446">
        <w:rPr>
          <w:rFonts w:ascii="Times New Roman" w:hAnsi="Times New Roman" w:cs="Times New Roman"/>
          <w:color w:val="222222"/>
          <w:sz w:val="28"/>
          <w:szCs w:val="24"/>
        </w:rPr>
        <w:t>навчання впродовж життя;</w:t>
      </w:r>
    </w:p>
    <w:p w14:paraId="5872C2FB" w14:textId="77777777" w:rsidR="00B42C11" w:rsidRPr="00CB5446" w:rsidRDefault="00B42C11" w:rsidP="000F4D35">
      <w:pPr>
        <w:numPr>
          <w:ilvl w:val="0"/>
          <w:numId w:val="2"/>
        </w:numPr>
        <w:shd w:val="clear" w:color="auto" w:fill="FFFFFF"/>
        <w:spacing w:after="0" w:line="240" w:lineRule="auto"/>
        <w:ind w:left="0" w:firstLine="709"/>
        <w:jc w:val="both"/>
        <w:rPr>
          <w:rFonts w:ascii="Times New Roman" w:hAnsi="Times New Roman" w:cs="Times New Roman"/>
          <w:color w:val="222222"/>
          <w:sz w:val="28"/>
          <w:szCs w:val="24"/>
        </w:rPr>
      </w:pPr>
      <w:r w:rsidRPr="00CB5446">
        <w:rPr>
          <w:rFonts w:ascii="Times New Roman" w:hAnsi="Times New Roman" w:cs="Times New Roman"/>
          <w:color w:val="222222"/>
          <w:sz w:val="28"/>
          <w:szCs w:val="24"/>
        </w:rPr>
        <w:t>громадянські та соціальні компетентності;</w:t>
      </w:r>
    </w:p>
    <w:p w14:paraId="45AEFD03" w14:textId="77777777" w:rsidR="00B42C11" w:rsidRPr="00CB5446" w:rsidRDefault="00B42C11" w:rsidP="000F4D35">
      <w:pPr>
        <w:numPr>
          <w:ilvl w:val="0"/>
          <w:numId w:val="2"/>
        </w:numPr>
        <w:shd w:val="clear" w:color="auto" w:fill="FFFFFF"/>
        <w:spacing w:after="0" w:line="240" w:lineRule="auto"/>
        <w:ind w:left="0" w:firstLine="709"/>
        <w:jc w:val="both"/>
        <w:rPr>
          <w:rFonts w:ascii="Times New Roman" w:hAnsi="Times New Roman" w:cs="Times New Roman"/>
          <w:color w:val="222222"/>
          <w:sz w:val="28"/>
          <w:szCs w:val="24"/>
        </w:rPr>
      </w:pPr>
      <w:r w:rsidRPr="00CB5446">
        <w:rPr>
          <w:rFonts w:ascii="Times New Roman" w:hAnsi="Times New Roman" w:cs="Times New Roman"/>
          <w:color w:val="222222"/>
          <w:sz w:val="28"/>
          <w:szCs w:val="24"/>
        </w:rPr>
        <w:t>культурна компетентність;</w:t>
      </w:r>
    </w:p>
    <w:p w14:paraId="652D3028" w14:textId="77777777" w:rsidR="00B42C11" w:rsidRPr="00CB5446" w:rsidRDefault="00B42C11" w:rsidP="000F4D35">
      <w:pPr>
        <w:numPr>
          <w:ilvl w:val="0"/>
          <w:numId w:val="2"/>
        </w:numPr>
        <w:shd w:val="clear" w:color="auto" w:fill="FFFFFF"/>
        <w:spacing w:after="0" w:line="240" w:lineRule="auto"/>
        <w:ind w:left="0" w:firstLine="709"/>
        <w:jc w:val="both"/>
        <w:rPr>
          <w:rFonts w:ascii="Times New Roman" w:hAnsi="Times New Roman" w:cs="Times New Roman"/>
          <w:color w:val="222222"/>
          <w:sz w:val="28"/>
          <w:szCs w:val="24"/>
        </w:rPr>
      </w:pPr>
      <w:r w:rsidRPr="00CB5446">
        <w:rPr>
          <w:rFonts w:ascii="Times New Roman" w:hAnsi="Times New Roman" w:cs="Times New Roman"/>
          <w:color w:val="222222"/>
          <w:sz w:val="28"/>
          <w:szCs w:val="24"/>
        </w:rPr>
        <w:t>фінансова грамотність.</w:t>
      </w:r>
    </w:p>
    <w:p w14:paraId="119D6718" w14:textId="77777777" w:rsidR="00B42C11" w:rsidRPr="00CB5446" w:rsidRDefault="00B42C11" w:rsidP="000F4D35">
      <w:pPr>
        <w:pStyle w:val="blockparagraph-544a408c"/>
        <w:spacing w:before="0" w:beforeAutospacing="0" w:after="0" w:afterAutospacing="0"/>
        <w:ind w:firstLine="709"/>
        <w:jc w:val="both"/>
        <w:rPr>
          <w:sz w:val="28"/>
        </w:rPr>
      </w:pPr>
      <w:r w:rsidRPr="00CB5446">
        <w:rPr>
          <w:rStyle w:val="text-4505230f--texth400-3033861f--textcontentfamily-49a318e1"/>
          <w:sz w:val="28"/>
        </w:rPr>
        <w:t xml:space="preserve">Для формування ключових і предметних </w:t>
      </w:r>
      <w:proofErr w:type="spellStart"/>
      <w:r w:rsidRPr="00CB5446">
        <w:rPr>
          <w:rStyle w:val="text-4505230f--texth400-3033861f--textcontentfamily-49a318e1"/>
          <w:sz w:val="28"/>
        </w:rPr>
        <w:t>компетентностей</w:t>
      </w:r>
      <w:proofErr w:type="spellEnd"/>
      <w:r w:rsidRPr="00CB5446">
        <w:rPr>
          <w:rStyle w:val="text-4505230f--texth400-3033861f--textcontentfamily-49a318e1"/>
          <w:sz w:val="28"/>
        </w:rPr>
        <w:t xml:space="preserve"> у зміст кожного предмету закладено наскрізні змістові лінії: «</w:t>
      </w:r>
      <w:r w:rsidRPr="00CB5446">
        <w:rPr>
          <w:rStyle w:val="a4"/>
          <w:sz w:val="28"/>
        </w:rPr>
        <w:t>Екологічна безпека та сталий розвиток», «Громадянська відповідальність», «Здоров'я і безпека», «Підприємливість та фінансова грамотність».</w:t>
      </w:r>
    </w:p>
    <w:p w14:paraId="5E88C129" w14:textId="77777777" w:rsidR="00B42C11" w:rsidRPr="00CB5446" w:rsidRDefault="00B42C11" w:rsidP="000F4D35">
      <w:pPr>
        <w:pStyle w:val="blockparagraph-544a408c"/>
        <w:spacing w:before="0" w:beforeAutospacing="0" w:after="0" w:afterAutospacing="0"/>
        <w:ind w:firstLine="709"/>
        <w:jc w:val="both"/>
        <w:rPr>
          <w:sz w:val="28"/>
        </w:rPr>
      </w:pPr>
      <w:r w:rsidRPr="00CB5446">
        <w:rPr>
          <w:rStyle w:val="text-4505230f--texth400-3033861f--textcontentfamily-49a318e1"/>
          <w:sz w:val="28"/>
        </w:rPr>
        <w:lastRenderedPageBreak/>
        <w:t>Призначення наскрізних інтегрованих змістових ліній – формування в учнів здатності застосовувати знання й уміння з різних предметів у реальних життєвих ситуаціях або виконання практичних завдань наближених до життя.</w:t>
      </w:r>
    </w:p>
    <w:p w14:paraId="3F6719A3" w14:textId="77777777" w:rsidR="00B42C11" w:rsidRPr="00CB5446" w:rsidRDefault="00B42C11" w:rsidP="000F4D35">
      <w:pPr>
        <w:pStyle w:val="blockparagraph-544a408c"/>
        <w:spacing w:before="0" w:beforeAutospacing="0" w:after="0" w:afterAutospacing="0"/>
        <w:ind w:firstLine="709"/>
        <w:jc w:val="both"/>
        <w:rPr>
          <w:sz w:val="28"/>
        </w:rPr>
      </w:pPr>
      <w:r w:rsidRPr="00CB5446">
        <w:rPr>
          <w:rStyle w:val="text-4505230f--texth400-3033861f--textcontentfamily-49a318e1"/>
          <w:sz w:val="28"/>
        </w:rPr>
        <w:t xml:space="preserve">Результатом вивчення наскрізних змістових ліній є процес формування ключових </w:t>
      </w:r>
      <w:proofErr w:type="spellStart"/>
      <w:r w:rsidRPr="00CB5446">
        <w:rPr>
          <w:rStyle w:val="text-4505230f--texth400-3033861f--textcontentfamily-49a318e1"/>
          <w:sz w:val="28"/>
        </w:rPr>
        <w:t>компетентностей</w:t>
      </w:r>
      <w:proofErr w:type="spellEnd"/>
      <w:r w:rsidRPr="00CB5446">
        <w:rPr>
          <w:rStyle w:val="text-4505230f--texth400-3033861f--textcontentfamily-49a318e1"/>
          <w:sz w:val="28"/>
        </w:rPr>
        <w:t>, які характеризуються доповненням учнівського досвіду з урахуванням їхніх природних нахилів та здібностей, професійних намірів, наявних готових знань з різних предметів.</w:t>
      </w:r>
    </w:p>
    <w:p w14:paraId="714F5096" w14:textId="77777777" w:rsidR="00B42C11" w:rsidRPr="00CB5446" w:rsidRDefault="00B42C11" w:rsidP="000F4D35">
      <w:pPr>
        <w:pStyle w:val="blockparagraph-544a408c"/>
        <w:spacing w:before="0" w:beforeAutospacing="0" w:after="0" w:afterAutospacing="0"/>
        <w:ind w:firstLine="709"/>
        <w:jc w:val="both"/>
        <w:rPr>
          <w:sz w:val="28"/>
        </w:rPr>
      </w:pPr>
      <w:r w:rsidRPr="00CB5446">
        <w:rPr>
          <w:rStyle w:val="text-4505230f--texth400-3033861f--textcontentfamily-49a318e1"/>
          <w:sz w:val="28"/>
        </w:rPr>
        <w:t xml:space="preserve">Змістова лінія </w:t>
      </w:r>
      <w:r w:rsidRPr="00CB5446">
        <w:rPr>
          <w:rStyle w:val="a4"/>
          <w:sz w:val="28"/>
        </w:rPr>
        <w:t>«Екологічна безпека та сталий розвиток»</w:t>
      </w:r>
      <w:r w:rsidRPr="00CB5446">
        <w:rPr>
          <w:rStyle w:val="text-4505230f--texth400-3033861f--textcontentfamily-49a318e1"/>
          <w:sz w:val="28"/>
        </w:rPr>
        <w:t xml:space="preserve"> націлена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0AD38A8C" w14:textId="77777777" w:rsidR="00B42C11" w:rsidRPr="00CB5446" w:rsidRDefault="00B42C11" w:rsidP="000F4D35">
      <w:pPr>
        <w:pStyle w:val="blockparagraph-544a408c"/>
        <w:spacing w:before="0" w:beforeAutospacing="0" w:after="0" w:afterAutospacing="0"/>
        <w:ind w:firstLine="709"/>
        <w:jc w:val="both"/>
        <w:rPr>
          <w:sz w:val="28"/>
        </w:rPr>
      </w:pPr>
      <w:r w:rsidRPr="00CB5446">
        <w:rPr>
          <w:rStyle w:val="a4"/>
          <w:sz w:val="28"/>
        </w:rPr>
        <w:t xml:space="preserve"> «Громадянська відповідальність»</w:t>
      </w:r>
      <w:r w:rsidRPr="00CB5446">
        <w:rPr>
          <w:rStyle w:val="text-4505230f--texth400-3033861f--textcontentfamily-49a318e1"/>
          <w:sz w:val="28"/>
        </w:rPr>
        <w:t xml:space="preserve"> націлена на формування відповідального члена громади і суспільства, що розуміє принципи і механізми функціонування суспільства, а також важливість національної ініціативи; спирається у своїй діяльності на культурні традиції і вектори розвитку держави.</w:t>
      </w:r>
    </w:p>
    <w:p w14:paraId="7076E0AB" w14:textId="77777777" w:rsidR="00B42C11" w:rsidRPr="00CB5446" w:rsidRDefault="00B42C11" w:rsidP="000F4D35">
      <w:pPr>
        <w:pStyle w:val="blockparagraph-544a408c"/>
        <w:spacing w:before="0" w:beforeAutospacing="0" w:after="0" w:afterAutospacing="0"/>
        <w:ind w:firstLine="709"/>
        <w:jc w:val="both"/>
        <w:rPr>
          <w:sz w:val="28"/>
        </w:rPr>
      </w:pPr>
      <w:r w:rsidRPr="00CB5446">
        <w:rPr>
          <w:rStyle w:val="text-4505230f--texth400-3033861f--textcontentfamily-49a318e1"/>
          <w:sz w:val="28"/>
        </w:rPr>
        <w:t xml:space="preserve">Вивченням питань, що належать до змістової лінії </w:t>
      </w:r>
      <w:r w:rsidRPr="00CB5446">
        <w:rPr>
          <w:rStyle w:val="a4"/>
          <w:sz w:val="28"/>
        </w:rPr>
        <w:t>«Здоров'я і безпека»</w:t>
      </w:r>
      <w:r w:rsidRPr="00CB5446">
        <w:rPr>
          <w:rStyle w:val="text-4505230f--texth400-3033861f--textcontentfamily-49a318e1"/>
          <w:sz w:val="28"/>
        </w:rPr>
        <w:t xml:space="preserve"> прагнуть сформувати учня як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w:t>
      </w:r>
    </w:p>
    <w:p w14:paraId="1B95E8B9" w14:textId="77777777" w:rsidR="00B42C11" w:rsidRPr="00CB5446" w:rsidRDefault="00B42C11" w:rsidP="000F4D35">
      <w:pPr>
        <w:pStyle w:val="blockparagraph-544a408c"/>
        <w:spacing w:before="0" w:beforeAutospacing="0" w:after="0" w:afterAutospacing="0"/>
        <w:ind w:firstLine="709"/>
        <w:jc w:val="both"/>
        <w:rPr>
          <w:sz w:val="28"/>
        </w:rPr>
      </w:pPr>
      <w:r w:rsidRPr="00CB5446">
        <w:rPr>
          <w:rStyle w:val="text-4505230f--texth400-3033861f--textcontentfamily-49a318e1"/>
          <w:sz w:val="28"/>
        </w:rPr>
        <w:t>Змістова лінія «</w:t>
      </w:r>
      <w:r w:rsidRPr="00CB5446">
        <w:rPr>
          <w:rStyle w:val="a4"/>
          <w:sz w:val="28"/>
        </w:rPr>
        <w:t>Підприємливість та фінансова грамотність»</w:t>
      </w:r>
      <w:r w:rsidRPr="00CB5446">
        <w:rPr>
          <w:rStyle w:val="text-4505230f--texth400-3033861f--textcontentfamily-49a318e1"/>
          <w:sz w:val="28"/>
        </w:rPr>
        <w:t xml:space="preserve"> 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w:t>
      </w:r>
    </w:p>
    <w:p w14:paraId="610DCA8F" w14:textId="77777777" w:rsidR="00B42C11" w:rsidRPr="00CB5446" w:rsidRDefault="00B42C11" w:rsidP="000F4D35">
      <w:pPr>
        <w:pStyle w:val="blockparagraph-544a408c"/>
        <w:spacing w:before="0" w:beforeAutospacing="0" w:after="0" w:afterAutospacing="0"/>
        <w:ind w:firstLine="709"/>
        <w:jc w:val="both"/>
        <w:rPr>
          <w:sz w:val="28"/>
        </w:rPr>
      </w:pPr>
      <w:r w:rsidRPr="00CB5446">
        <w:rPr>
          <w:rStyle w:val="a4"/>
          <w:sz w:val="28"/>
        </w:rPr>
        <w:t>Проектно-технологічна компетентність</w:t>
      </w:r>
      <w:r w:rsidRPr="00CB5446">
        <w:rPr>
          <w:rStyle w:val="text-4505230f--texth400-3033861f--textcontentfamily-49a318e1"/>
          <w:sz w:val="28"/>
        </w:rPr>
        <w:t xml:space="preserve"> – це здатність учня застосовувати знання, уміння, навички у процесі проектно-технологічної діяльності учнів для виготовлення виробу (або надання послуги) від творчого задуму до його втілення у готовий продукт (послугу) за обраною технологією. </w:t>
      </w:r>
    </w:p>
    <w:p w14:paraId="6920C97B" w14:textId="77777777" w:rsidR="00B42C11" w:rsidRPr="00CB5446" w:rsidRDefault="00B42C11" w:rsidP="000F4D35">
      <w:pPr>
        <w:pStyle w:val="blockparagraph-544a408c"/>
        <w:spacing w:before="0" w:beforeAutospacing="0" w:after="0" w:afterAutospacing="0"/>
        <w:ind w:firstLine="709"/>
        <w:jc w:val="both"/>
        <w:rPr>
          <w:sz w:val="28"/>
        </w:rPr>
      </w:pPr>
      <w:r w:rsidRPr="00CB5446">
        <w:rPr>
          <w:rStyle w:val="text-4505230f--texth400-3033861f--textcontentfamily-49a318e1"/>
          <w:sz w:val="28"/>
        </w:rPr>
        <w:t xml:space="preserve">Навчальний процес зорієнтований на кінцевий результат у вигляді </w:t>
      </w:r>
      <w:r w:rsidRPr="00CB5446">
        <w:rPr>
          <w:rStyle w:val="a4"/>
          <w:b w:val="0"/>
          <w:iCs/>
          <w:sz w:val="28"/>
        </w:rPr>
        <w:t>очікуваних результатів навчально-пізнавальної діяльності учнів</w:t>
      </w:r>
      <w:r w:rsidRPr="00CB5446">
        <w:rPr>
          <w:rStyle w:val="text-4505230f--texth400-3033861f--textcontentfamily-49a318e1"/>
          <w:sz w:val="28"/>
        </w:rPr>
        <w:t>.</w:t>
      </w:r>
    </w:p>
    <w:p w14:paraId="29DE655A" w14:textId="77777777" w:rsidR="00B21B57" w:rsidRPr="00CB5446" w:rsidRDefault="00B21B57" w:rsidP="000F4D35">
      <w:pPr>
        <w:spacing w:after="0" w:line="240" w:lineRule="auto"/>
        <w:ind w:firstLine="709"/>
        <w:jc w:val="both"/>
        <w:rPr>
          <w:rFonts w:ascii="Times New Roman" w:hAnsi="Times New Roman" w:cs="Times New Roman"/>
          <w:sz w:val="28"/>
          <w:szCs w:val="24"/>
        </w:rPr>
      </w:pPr>
    </w:p>
    <w:p w14:paraId="53E2F63A" w14:textId="77777777" w:rsidR="00852C26" w:rsidRPr="00CB5446" w:rsidRDefault="00852C26" w:rsidP="000F4D35">
      <w:pPr>
        <w:pStyle w:val="a3"/>
        <w:widowControl/>
        <w:numPr>
          <w:ilvl w:val="0"/>
          <w:numId w:val="10"/>
        </w:numPr>
        <w:autoSpaceDE/>
        <w:autoSpaceDN/>
        <w:contextualSpacing/>
        <w:rPr>
          <w:sz w:val="28"/>
          <w:szCs w:val="24"/>
        </w:rPr>
      </w:pPr>
      <w:r w:rsidRPr="00CB5446">
        <w:rPr>
          <w:sz w:val="28"/>
          <w:szCs w:val="24"/>
        </w:rPr>
        <w:t xml:space="preserve">Перелік варіантів типових навчальних </w:t>
      </w:r>
      <w:r w:rsidR="002D09CC" w:rsidRPr="00CB5446">
        <w:rPr>
          <w:sz w:val="28"/>
          <w:szCs w:val="24"/>
        </w:rPr>
        <w:t>планів</w:t>
      </w:r>
      <w:r w:rsidRPr="00CB5446">
        <w:rPr>
          <w:sz w:val="28"/>
          <w:szCs w:val="24"/>
        </w:rPr>
        <w:t xml:space="preserve"> та модельних програм</w:t>
      </w:r>
    </w:p>
    <w:p w14:paraId="450CE251" w14:textId="77777777" w:rsidR="002D09CC" w:rsidRPr="00CB5446" w:rsidRDefault="002D09CC"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Навчальний  план містить:</w:t>
      </w:r>
    </w:p>
    <w:p w14:paraId="1A530FB3" w14:textId="77777777" w:rsidR="002D09CC" w:rsidRPr="00CB5446" w:rsidRDefault="002D09CC"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перелік предметів та інтегрованих курсів для реалізації кожної освітньої галузі, а також перелік міжгалузевих інтегрованих курсів;</w:t>
      </w:r>
    </w:p>
    <w:p w14:paraId="7F8E0A6F" w14:textId="77777777" w:rsidR="002D09CC" w:rsidRPr="00CB5446" w:rsidRDefault="002D09CC"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розподіл навчального навантаження за роками навчання між навчальними предметами (інтегрованими курсами), обов’язковими для вивчення;</w:t>
      </w:r>
    </w:p>
    <w:p w14:paraId="0A5D6836" w14:textId="77777777" w:rsidR="00907FF7" w:rsidRDefault="002D09CC" w:rsidP="00907FF7">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додаткові години для вивчення предметів освітніх галузей, курсів за вибором, проведення індивідуальних консультацій та групових занять.</w:t>
      </w:r>
    </w:p>
    <w:p w14:paraId="53EA2B73" w14:textId="0162EAD3" w:rsidR="00B21B57" w:rsidRPr="00CB5446" w:rsidRDefault="008E1657" w:rsidP="00907FF7">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Навчальний  план з</w:t>
      </w:r>
      <w:r w:rsidR="002D09CC" w:rsidRPr="00CB5446">
        <w:rPr>
          <w:rFonts w:ascii="Times New Roman" w:hAnsi="Times New Roman" w:cs="Times New Roman"/>
          <w:sz w:val="28"/>
          <w:szCs w:val="24"/>
        </w:rPr>
        <w:t>акладу розроблено на основі додатку 3 до Типової освітньої програми для 5-9 класів закладів загальної середньої освіти</w:t>
      </w:r>
      <w:r w:rsidR="00511706">
        <w:rPr>
          <w:rFonts w:ascii="Times New Roman" w:hAnsi="Times New Roman" w:cs="Times New Roman"/>
          <w:sz w:val="28"/>
          <w:szCs w:val="24"/>
        </w:rPr>
        <w:t>.</w:t>
      </w:r>
    </w:p>
    <w:p w14:paraId="49DEC28E" w14:textId="584F0DBE" w:rsidR="00907FF7" w:rsidRDefault="00907FF7" w:rsidP="00907FF7">
      <w:pPr>
        <w:spacing w:after="0" w:line="240" w:lineRule="auto"/>
        <w:ind w:firstLine="709"/>
        <w:jc w:val="both"/>
        <w:rPr>
          <w:rFonts w:ascii="Times New Roman" w:hAnsi="Times New Roman" w:cs="Times New Roman"/>
          <w:sz w:val="28"/>
          <w:szCs w:val="24"/>
        </w:rPr>
      </w:pPr>
    </w:p>
    <w:p w14:paraId="6BCF0E42" w14:textId="77777777" w:rsidR="00511706" w:rsidRPr="00CB5446" w:rsidRDefault="00511706" w:rsidP="00907FF7">
      <w:pPr>
        <w:spacing w:after="0" w:line="240" w:lineRule="auto"/>
        <w:ind w:firstLine="709"/>
        <w:jc w:val="both"/>
        <w:rPr>
          <w:rFonts w:ascii="Times New Roman" w:hAnsi="Times New Roman" w:cs="Times New Roman"/>
          <w:sz w:val="28"/>
          <w:szCs w:val="24"/>
        </w:rPr>
      </w:pPr>
    </w:p>
    <w:tbl>
      <w:tblPr>
        <w:tblStyle w:val="a5"/>
        <w:tblW w:w="10201" w:type="dxa"/>
        <w:tblInd w:w="-853" w:type="dxa"/>
        <w:tblLayout w:type="fixed"/>
        <w:tblLook w:val="04A0" w:firstRow="1" w:lastRow="0" w:firstColumn="1" w:lastColumn="0" w:noHBand="0" w:noVBand="1"/>
      </w:tblPr>
      <w:tblGrid>
        <w:gridCol w:w="2122"/>
        <w:gridCol w:w="2693"/>
        <w:gridCol w:w="2126"/>
        <w:gridCol w:w="1701"/>
        <w:gridCol w:w="1559"/>
      </w:tblGrid>
      <w:tr w:rsidR="00907FF7" w:rsidRPr="00CB5446" w14:paraId="3359AB6B" w14:textId="77777777" w:rsidTr="00907FF7">
        <w:tc>
          <w:tcPr>
            <w:tcW w:w="2122" w:type="dxa"/>
          </w:tcPr>
          <w:p w14:paraId="01DA8CE5"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lastRenderedPageBreak/>
              <w:t>Назва освітньої галузі</w:t>
            </w:r>
          </w:p>
        </w:tc>
        <w:tc>
          <w:tcPr>
            <w:tcW w:w="2693" w:type="dxa"/>
          </w:tcPr>
          <w:p w14:paraId="385BCF5C" w14:textId="77777777" w:rsidR="00907FF7" w:rsidRPr="00CB5446" w:rsidRDefault="00907FF7" w:rsidP="00A227E8">
            <w:pPr>
              <w:rPr>
                <w:rFonts w:ascii="Times New Roman" w:hAnsi="Times New Roman" w:cs="Times New Roman"/>
                <w:sz w:val="28"/>
                <w:szCs w:val="24"/>
              </w:rPr>
            </w:pPr>
            <w:r w:rsidRPr="00CB5446">
              <w:rPr>
                <w:rFonts w:ascii="Times New Roman" w:hAnsi="Times New Roman" w:cs="Times New Roman"/>
                <w:sz w:val="28"/>
                <w:szCs w:val="24"/>
              </w:rPr>
              <w:t>Предмети та інтегровані курси</w:t>
            </w:r>
          </w:p>
        </w:tc>
        <w:tc>
          <w:tcPr>
            <w:tcW w:w="2126" w:type="dxa"/>
          </w:tcPr>
          <w:p w14:paraId="352ECFAC"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Навчальне навантаження</w:t>
            </w:r>
          </w:p>
        </w:tc>
        <w:tc>
          <w:tcPr>
            <w:tcW w:w="1701" w:type="dxa"/>
          </w:tcPr>
          <w:p w14:paraId="5FE1BC65" w14:textId="77777777" w:rsidR="00907FF7" w:rsidRDefault="00907FF7" w:rsidP="00A227E8">
            <w:pPr>
              <w:pStyle w:val="ad"/>
              <w:rPr>
                <w:rFonts w:ascii="Times New Roman" w:hAnsi="Times New Roman" w:cs="Times New Roman"/>
                <w:sz w:val="28"/>
                <w:szCs w:val="28"/>
              </w:rPr>
            </w:pPr>
            <w:r w:rsidRPr="00147A51">
              <w:rPr>
                <w:rFonts w:ascii="Times New Roman" w:hAnsi="Times New Roman" w:cs="Times New Roman"/>
                <w:sz w:val="28"/>
                <w:szCs w:val="28"/>
              </w:rPr>
              <w:t xml:space="preserve">Кількість годин </w:t>
            </w:r>
          </w:p>
          <w:p w14:paraId="72055065" w14:textId="77777777" w:rsidR="00907FF7" w:rsidRPr="00147A51" w:rsidRDefault="00907FF7" w:rsidP="00A227E8">
            <w:pPr>
              <w:pStyle w:val="ad"/>
              <w:rPr>
                <w:rFonts w:ascii="Times New Roman" w:hAnsi="Times New Roman" w:cs="Times New Roman"/>
                <w:sz w:val="28"/>
                <w:szCs w:val="28"/>
              </w:rPr>
            </w:pPr>
            <w:r>
              <w:rPr>
                <w:rFonts w:ascii="Times New Roman" w:hAnsi="Times New Roman" w:cs="Times New Roman"/>
                <w:sz w:val="28"/>
                <w:szCs w:val="28"/>
              </w:rPr>
              <w:t xml:space="preserve">5 </w:t>
            </w:r>
            <w:r w:rsidRPr="00147A51">
              <w:rPr>
                <w:rFonts w:ascii="Times New Roman" w:hAnsi="Times New Roman" w:cs="Times New Roman"/>
                <w:sz w:val="28"/>
                <w:szCs w:val="28"/>
              </w:rPr>
              <w:t>клас</w:t>
            </w:r>
          </w:p>
        </w:tc>
        <w:tc>
          <w:tcPr>
            <w:tcW w:w="1559" w:type="dxa"/>
          </w:tcPr>
          <w:p w14:paraId="50EA2D80" w14:textId="77777777" w:rsidR="00907FF7" w:rsidRDefault="00907FF7" w:rsidP="00A227E8">
            <w:pPr>
              <w:pStyle w:val="ad"/>
              <w:rPr>
                <w:rFonts w:ascii="Times New Roman" w:hAnsi="Times New Roman" w:cs="Times New Roman"/>
                <w:sz w:val="28"/>
                <w:szCs w:val="28"/>
              </w:rPr>
            </w:pPr>
            <w:r w:rsidRPr="00147A51">
              <w:rPr>
                <w:rFonts w:ascii="Times New Roman" w:hAnsi="Times New Roman" w:cs="Times New Roman"/>
                <w:sz w:val="28"/>
                <w:szCs w:val="28"/>
              </w:rPr>
              <w:t xml:space="preserve">Кількість годин </w:t>
            </w:r>
          </w:p>
          <w:p w14:paraId="42E05640" w14:textId="77777777" w:rsidR="00907FF7" w:rsidRPr="00147A51" w:rsidRDefault="00907FF7" w:rsidP="00A227E8">
            <w:pPr>
              <w:pStyle w:val="ad"/>
              <w:rPr>
                <w:rFonts w:ascii="Times New Roman" w:hAnsi="Times New Roman" w:cs="Times New Roman"/>
                <w:sz w:val="28"/>
                <w:szCs w:val="28"/>
              </w:rPr>
            </w:pPr>
            <w:r w:rsidRPr="00147A51">
              <w:rPr>
                <w:rFonts w:ascii="Times New Roman" w:hAnsi="Times New Roman" w:cs="Times New Roman"/>
                <w:sz w:val="28"/>
                <w:szCs w:val="28"/>
              </w:rPr>
              <w:t>6 клас</w:t>
            </w:r>
          </w:p>
        </w:tc>
      </w:tr>
      <w:tr w:rsidR="00907FF7" w:rsidRPr="00CB5446" w14:paraId="49D209FF" w14:textId="77777777" w:rsidTr="00907FF7">
        <w:trPr>
          <w:trHeight w:val="135"/>
        </w:trPr>
        <w:tc>
          <w:tcPr>
            <w:tcW w:w="2122" w:type="dxa"/>
            <w:vMerge w:val="restart"/>
          </w:tcPr>
          <w:p w14:paraId="1211FD5E"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 xml:space="preserve">Мовно-літературна </w:t>
            </w:r>
          </w:p>
        </w:tc>
        <w:tc>
          <w:tcPr>
            <w:tcW w:w="2693" w:type="dxa"/>
            <w:vMerge w:val="restart"/>
            <w:tcBorders>
              <w:top w:val="single" w:sz="8" w:space="0" w:color="auto"/>
              <w:left w:val="single" w:sz="4" w:space="0" w:color="auto"/>
              <w:right w:val="single" w:sz="4" w:space="0" w:color="auto"/>
            </w:tcBorders>
            <w:shd w:val="clear" w:color="auto" w:fill="auto"/>
            <w:vAlign w:val="center"/>
          </w:tcPr>
          <w:p w14:paraId="5731BC4A"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Українська мова</w:t>
            </w:r>
          </w:p>
        </w:tc>
        <w:tc>
          <w:tcPr>
            <w:tcW w:w="2126" w:type="dxa"/>
          </w:tcPr>
          <w:p w14:paraId="2A11451E"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тиждень</w:t>
            </w:r>
          </w:p>
        </w:tc>
        <w:tc>
          <w:tcPr>
            <w:tcW w:w="1701" w:type="dxa"/>
          </w:tcPr>
          <w:p w14:paraId="73954864"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4</w:t>
            </w:r>
          </w:p>
        </w:tc>
        <w:tc>
          <w:tcPr>
            <w:tcW w:w="1559" w:type="dxa"/>
          </w:tcPr>
          <w:p w14:paraId="410722E2"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4</w:t>
            </w:r>
          </w:p>
        </w:tc>
      </w:tr>
      <w:tr w:rsidR="00907FF7" w:rsidRPr="00CB5446" w14:paraId="77880868" w14:textId="77777777" w:rsidTr="00907FF7">
        <w:trPr>
          <w:trHeight w:val="135"/>
        </w:trPr>
        <w:tc>
          <w:tcPr>
            <w:tcW w:w="2122" w:type="dxa"/>
            <w:vMerge/>
          </w:tcPr>
          <w:p w14:paraId="19D669EF" w14:textId="77777777" w:rsidR="00907FF7" w:rsidRPr="00CB5446" w:rsidRDefault="00907FF7" w:rsidP="00A227E8">
            <w:pPr>
              <w:jc w:val="both"/>
              <w:rPr>
                <w:rFonts w:ascii="Times New Roman" w:hAnsi="Times New Roman" w:cs="Times New Roman"/>
                <w:sz w:val="28"/>
                <w:szCs w:val="24"/>
              </w:rPr>
            </w:pPr>
          </w:p>
        </w:tc>
        <w:tc>
          <w:tcPr>
            <w:tcW w:w="2693" w:type="dxa"/>
            <w:vMerge/>
            <w:tcBorders>
              <w:left w:val="single" w:sz="4" w:space="0" w:color="auto"/>
              <w:bottom w:val="single" w:sz="4" w:space="0" w:color="auto"/>
              <w:right w:val="single" w:sz="4" w:space="0" w:color="auto"/>
            </w:tcBorders>
            <w:shd w:val="clear" w:color="auto" w:fill="auto"/>
            <w:vAlign w:val="center"/>
          </w:tcPr>
          <w:p w14:paraId="51AAB7AF" w14:textId="77777777" w:rsidR="00907FF7" w:rsidRPr="00CB5446" w:rsidRDefault="00907FF7" w:rsidP="00A227E8">
            <w:pPr>
              <w:jc w:val="both"/>
              <w:rPr>
                <w:rFonts w:ascii="Times New Roman" w:hAnsi="Times New Roman" w:cs="Times New Roman"/>
                <w:sz w:val="28"/>
                <w:szCs w:val="24"/>
              </w:rPr>
            </w:pPr>
          </w:p>
        </w:tc>
        <w:tc>
          <w:tcPr>
            <w:tcW w:w="2126" w:type="dxa"/>
          </w:tcPr>
          <w:p w14:paraId="1D55A7D1"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рік</w:t>
            </w:r>
          </w:p>
        </w:tc>
        <w:tc>
          <w:tcPr>
            <w:tcW w:w="1701" w:type="dxa"/>
          </w:tcPr>
          <w:p w14:paraId="7A13BE56"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140</w:t>
            </w:r>
          </w:p>
        </w:tc>
        <w:tc>
          <w:tcPr>
            <w:tcW w:w="1559" w:type="dxa"/>
          </w:tcPr>
          <w:p w14:paraId="6279D909"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140</w:t>
            </w:r>
          </w:p>
        </w:tc>
      </w:tr>
      <w:tr w:rsidR="00907FF7" w:rsidRPr="00CB5446" w14:paraId="5E83BF81" w14:textId="77777777" w:rsidTr="00907FF7">
        <w:trPr>
          <w:trHeight w:val="323"/>
        </w:trPr>
        <w:tc>
          <w:tcPr>
            <w:tcW w:w="2122" w:type="dxa"/>
            <w:vMerge/>
          </w:tcPr>
          <w:p w14:paraId="38B76B54" w14:textId="77777777" w:rsidR="00907FF7" w:rsidRPr="00CB5446" w:rsidRDefault="00907FF7" w:rsidP="00A227E8">
            <w:pPr>
              <w:jc w:val="both"/>
              <w:rPr>
                <w:rFonts w:ascii="Times New Roman" w:hAnsi="Times New Roman" w:cs="Times New Roman"/>
                <w:sz w:val="28"/>
                <w:szCs w:val="24"/>
              </w:rPr>
            </w:pPr>
          </w:p>
        </w:tc>
        <w:tc>
          <w:tcPr>
            <w:tcW w:w="2693" w:type="dxa"/>
            <w:vMerge w:val="restart"/>
            <w:tcBorders>
              <w:left w:val="single" w:sz="4" w:space="0" w:color="auto"/>
              <w:right w:val="single" w:sz="4" w:space="0" w:color="auto"/>
            </w:tcBorders>
            <w:shd w:val="clear" w:color="auto" w:fill="auto"/>
            <w:vAlign w:val="center"/>
          </w:tcPr>
          <w:p w14:paraId="6F9D3E91"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Українська література</w:t>
            </w:r>
          </w:p>
        </w:tc>
        <w:tc>
          <w:tcPr>
            <w:tcW w:w="2126" w:type="dxa"/>
            <w:vMerge w:val="restart"/>
          </w:tcPr>
          <w:p w14:paraId="7E7644B2"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тиждень</w:t>
            </w:r>
          </w:p>
          <w:p w14:paraId="1A3662F8"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рік</w:t>
            </w:r>
          </w:p>
        </w:tc>
        <w:tc>
          <w:tcPr>
            <w:tcW w:w="1701" w:type="dxa"/>
          </w:tcPr>
          <w:p w14:paraId="337F72C6"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2</w:t>
            </w:r>
          </w:p>
        </w:tc>
        <w:tc>
          <w:tcPr>
            <w:tcW w:w="1559" w:type="dxa"/>
          </w:tcPr>
          <w:p w14:paraId="3B62F5FD"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2</w:t>
            </w:r>
          </w:p>
        </w:tc>
      </w:tr>
      <w:tr w:rsidR="00907FF7" w:rsidRPr="00CB5446" w14:paraId="09ED0477" w14:textId="77777777" w:rsidTr="00907FF7">
        <w:trPr>
          <w:trHeight w:val="322"/>
        </w:trPr>
        <w:tc>
          <w:tcPr>
            <w:tcW w:w="2122" w:type="dxa"/>
            <w:vMerge/>
          </w:tcPr>
          <w:p w14:paraId="7F569479" w14:textId="77777777" w:rsidR="00907FF7" w:rsidRPr="00CB5446" w:rsidRDefault="00907FF7" w:rsidP="00A227E8">
            <w:pPr>
              <w:jc w:val="both"/>
              <w:rPr>
                <w:rFonts w:ascii="Times New Roman" w:hAnsi="Times New Roman" w:cs="Times New Roman"/>
                <w:sz w:val="28"/>
                <w:szCs w:val="24"/>
              </w:rPr>
            </w:pPr>
          </w:p>
        </w:tc>
        <w:tc>
          <w:tcPr>
            <w:tcW w:w="2693" w:type="dxa"/>
            <w:vMerge/>
            <w:tcBorders>
              <w:left w:val="single" w:sz="4" w:space="0" w:color="auto"/>
              <w:bottom w:val="single" w:sz="4" w:space="0" w:color="auto"/>
              <w:right w:val="single" w:sz="4" w:space="0" w:color="auto"/>
            </w:tcBorders>
            <w:shd w:val="clear" w:color="auto" w:fill="auto"/>
            <w:vAlign w:val="center"/>
          </w:tcPr>
          <w:p w14:paraId="378AD347" w14:textId="77777777" w:rsidR="00907FF7" w:rsidRPr="00CB5446" w:rsidRDefault="00907FF7" w:rsidP="00A227E8">
            <w:pPr>
              <w:jc w:val="both"/>
              <w:rPr>
                <w:rFonts w:ascii="Times New Roman" w:hAnsi="Times New Roman" w:cs="Times New Roman"/>
                <w:sz w:val="28"/>
                <w:szCs w:val="24"/>
              </w:rPr>
            </w:pPr>
          </w:p>
        </w:tc>
        <w:tc>
          <w:tcPr>
            <w:tcW w:w="2126" w:type="dxa"/>
            <w:vMerge/>
          </w:tcPr>
          <w:p w14:paraId="63D8253B" w14:textId="77777777" w:rsidR="00907FF7" w:rsidRPr="00CB5446" w:rsidRDefault="00907FF7" w:rsidP="00A227E8">
            <w:pPr>
              <w:jc w:val="both"/>
              <w:rPr>
                <w:rFonts w:ascii="Times New Roman" w:hAnsi="Times New Roman" w:cs="Times New Roman"/>
                <w:sz w:val="28"/>
                <w:szCs w:val="24"/>
              </w:rPr>
            </w:pPr>
          </w:p>
        </w:tc>
        <w:tc>
          <w:tcPr>
            <w:tcW w:w="1701" w:type="dxa"/>
          </w:tcPr>
          <w:p w14:paraId="76192B7C"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70</w:t>
            </w:r>
          </w:p>
        </w:tc>
        <w:tc>
          <w:tcPr>
            <w:tcW w:w="1559" w:type="dxa"/>
          </w:tcPr>
          <w:p w14:paraId="3EA63932" w14:textId="77777777" w:rsidR="00907FF7" w:rsidRDefault="00907FF7" w:rsidP="00A227E8">
            <w:pPr>
              <w:jc w:val="both"/>
              <w:rPr>
                <w:rFonts w:ascii="Times New Roman" w:hAnsi="Times New Roman" w:cs="Times New Roman"/>
                <w:sz w:val="28"/>
                <w:szCs w:val="24"/>
              </w:rPr>
            </w:pPr>
            <w:r>
              <w:rPr>
                <w:rFonts w:ascii="Times New Roman" w:hAnsi="Times New Roman" w:cs="Times New Roman"/>
                <w:sz w:val="28"/>
                <w:szCs w:val="24"/>
              </w:rPr>
              <w:t>70</w:t>
            </w:r>
          </w:p>
        </w:tc>
      </w:tr>
      <w:tr w:rsidR="00907FF7" w:rsidRPr="00CB5446" w14:paraId="7CD18BBB" w14:textId="77777777" w:rsidTr="00907FF7">
        <w:trPr>
          <w:trHeight w:val="405"/>
        </w:trPr>
        <w:tc>
          <w:tcPr>
            <w:tcW w:w="2122" w:type="dxa"/>
            <w:vMerge/>
          </w:tcPr>
          <w:p w14:paraId="64D0FFC7" w14:textId="77777777" w:rsidR="00907FF7" w:rsidRPr="00CB5446" w:rsidRDefault="00907FF7" w:rsidP="00A227E8">
            <w:pPr>
              <w:jc w:val="both"/>
              <w:rPr>
                <w:rFonts w:ascii="Times New Roman" w:hAnsi="Times New Roman" w:cs="Times New Roman"/>
                <w:sz w:val="28"/>
                <w:szCs w:val="24"/>
              </w:rPr>
            </w:pPr>
          </w:p>
        </w:tc>
        <w:tc>
          <w:tcPr>
            <w:tcW w:w="2693" w:type="dxa"/>
            <w:vMerge w:val="restart"/>
            <w:tcBorders>
              <w:top w:val="nil"/>
              <w:left w:val="single" w:sz="4" w:space="0" w:color="auto"/>
              <w:right w:val="single" w:sz="4" w:space="0" w:color="auto"/>
            </w:tcBorders>
            <w:shd w:val="clear" w:color="auto" w:fill="auto"/>
            <w:vAlign w:val="center"/>
          </w:tcPr>
          <w:p w14:paraId="40F15820"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Зарубіжна література</w:t>
            </w:r>
          </w:p>
        </w:tc>
        <w:tc>
          <w:tcPr>
            <w:tcW w:w="2126" w:type="dxa"/>
          </w:tcPr>
          <w:p w14:paraId="05CE8D82"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тиждень</w:t>
            </w:r>
          </w:p>
        </w:tc>
        <w:tc>
          <w:tcPr>
            <w:tcW w:w="1701" w:type="dxa"/>
          </w:tcPr>
          <w:p w14:paraId="60176B72"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2/1</w:t>
            </w:r>
          </w:p>
        </w:tc>
        <w:tc>
          <w:tcPr>
            <w:tcW w:w="1559" w:type="dxa"/>
          </w:tcPr>
          <w:p w14:paraId="7D81EF98"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2</w:t>
            </w:r>
          </w:p>
        </w:tc>
      </w:tr>
      <w:tr w:rsidR="00907FF7" w:rsidRPr="00CB5446" w14:paraId="638FAC93" w14:textId="77777777" w:rsidTr="00907FF7">
        <w:trPr>
          <w:trHeight w:val="405"/>
        </w:trPr>
        <w:tc>
          <w:tcPr>
            <w:tcW w:w="2122" w:type="dxa"/>
            <w:vMerge/>
          </w:tcPr>
          <w:p w14:paraId="0DEA8C55" w14:textId="77777777" w:rsidR="00907FF7" w:rsidRPr="00CB5446" w:rsidRDefault="00907FF7" w:rsidP="00A227E8">
            <w:pPr>
              <w:jc w:val="both"/>
              <w:rPr>
                <w:rFonts w:ascii="Times New Roman" w:hAnsi="Times New Roman" w:cs="Times New Roman"/>
                <w:sz w:val="28"/>
                <w:szCs w:val="24"/>
              </w:rPr>
            </w:pPr>
          </w:p>
        </w:tc>
        <w:tc>
          <w:tcPr>
            <w:tcW w:w="2693" w:type="dxa"/>
            <w:vMerge/>
            <w:tcBorders>
              <w:left w:val="single" w:sz="4" w:space="0" w:color="auto"/>
              <w:bottom w:val="single" w:sz="4" w:space="0" w:color="auto"/>
              <w:right w:val="single" w:sz="4" w:space="0" w:color="auto"/>
            </w:tcBorders>
            <w:shd w:val="clear" w:color="auto" w:fill="auto"/>
            <w:vAlign w:val="center"/>
          </w:tcPr>
          <w:p w14:paraId="7A16550B" w14:textId="77777777" w:rsidR="00907FF7" w:rsidRPr="00CB5446" w:rsidRDefault="00907FF7" w:rsidP="00A227E8">
            <w:pPr>
              <w:jc w:val="both"/>
              <w:rPr>
                <w:rFonts w:ascii="Times New Roman" w:hAnsi="Times New Roman" w:cs="Times New Roman"/>
                <w:sz w:val="28"/>
                <w:szCs w:val="24"/>
              </w:rPr>
            </w:pPr>
          </w:p>
        </w:tc>
        <w:tc>
          <w:tcPr>
            <w:tcW w:w="2126" w:type="dxa"/>
          </w:tcPr>
          <w:p w14:paraId="45C981BB"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рік</w:t>
            </w:r>
          </w:p>
        </w:tc>
        <w:tc>
          <w:tcPr>
            <w:tcW w:w="1701" w:type="dxa"/>
          </w:tcPr>
          <w:p w14:paraId="5E82AACA"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51</w:t>
            </w:r>
          </w:p>
        </w:tc>
        <w:tc>
          <w:tcPr>
            <w:tcW w:w="1559" w:type="dxa"/>
          </w:tcPr>
          <w:p w14:paraId="55DEE8A4"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70</w:t>
            </w:r>
          </w:p>
        </w:tc>
      </w:tr>
      <w:tr w:rsidR="00907FF7" w:rsidRPr="00CB5446" w14:paraId="71491D77" w14:textId="77777777" w:rsidTr="00907FF7">
        <w:trPr>
          <w:trHeight w:val="135"/>
        </w:trPr>
        <w:tc>
          <w:tcPr>
            <w:tcW w:w="2122" w:type="dxa"/>
            <w:vMerge/>
          </w:tcPr>
          <w:p w14:paraId="19DC6ACE" w14:textId="77777777" w:rsidR="00907FF7" w:rsidRPr="00CB5446" w:rsidRDefault="00907FF7" w:rsidP="00A227E8">
            <w:pPr>
              <w:jc w:val="both"/>
              <w:rPr>
                <w:rFonts w:ascii="Times New Roman" w:hAnsi="Times New Roman" w:cs="Times New Roman"/>
                <w:sz w:val="28"/>
                <w:szCs w:val="24"/>
              </w:rPr>
            </w:pPr>
          </w:p>
        </w:tc>
        <w:tc>
          <w:tcPr>
            <w:tcW w:w="2693" w:type="dxa"/>
            <w:vMerge w:val="restart"/>
            <w:tcBorders>
              <w:top w:val="nil"/>
              <w:left w:val="single" w:sz="4" w:space="0" w:color="auto"/>
              <w:right w:val="single" w:sz="4" w:space="0" w:color="auto"/>
            </w:tcBorders>
            <w:shd w:val="clear" w:color="auto" w:fill="auto"/>
            <w:vAlign w:val="center"/>
          </w:tcPr>
          <w:p w14:paraId="37FA2DCA"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Іноземна мова (англійська)</w:t>
            </w:r>
          </w:p>
        </w:tc>
        <w:tc>
          <w:tcPr>
            <w:tcW w:w="2126" w:type="dxa"/>
          </w:tcPr>
          <w:p w14:paraId="13BB66C4"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тиждень</w:t>
            </w:r>
          </w:p>
        </w:tc>
        <w:tc>
          <w:tcPr>
            <w:tcW w:w="1701" w:type="dxa"/>
          </w:tcPr>
          <w:p w14:paraId="17623284"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4</w:t>
            </w:r>
          </w:p>
        </w:tc>
        <w:tc>
          <w:tcPr>
            <w:tcW w:w="1559" w:type="dxa"/>
          </w:tcPr>
          <w:p w14:paraId="2D38A61B"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4</w:t>
            </w:r>
          </w:p>
        </w:tc>
      </w:tr>
      <w:tr w:rsidR="00907FF7" w:rsidRPr="00CB5446" w14:paraId="1071747A" w14:textId="77777777" w:rsidTr="00907FF7">
        <w:trPr>
          <w:trHeight w:val="135"/>
        </w:trPr>
        <w:tc>
          <w:tcPr>
            <w:tcW w:w="2122" w:type="dxa"/>
            <w:vMerge/>
          </w:tcPr>
          <w:p w14:paraId="1CFC5F42" w14:textId="77777777" w:rsidR="00907FF7" w:rsidRPr="00CB5446" w:rsidRDefault="00907FF7" w:rsidP="00A227E8">
            <w:pPr>
              <w:jc w:val="both"/>
              <w:rPr>
                <w:rFonts w:ascii="Times New Roman" w:hAnsi="Times New Roman" w:cs="Times New Roman"/>
                <w:sz w:val="28"/>
                <w:szCs w:val="24"/>
              </w:rPr>
            </w:pPr>
          </w:p>
        </w:tc>
        <w:tc>
          <w:tcPr>
            <w:tcW w:w="2693" w:type="dxa"/>
            <w:vMerge/>
            <w:tcBorders>
              <w:left w:val="single" w:sz="4" w:space="0" w:color="auto"/>
              <w:bottom w:val="single" w:sz="4" w:space="0" w:color="auto"/>
              <w:right w:val="single" w:sz="4" w:space="0" w:color="auto"/>
            </w:tcBorders>
            <w:shd w:val="clear" w:color="auto" w:fill="auto"/>
            <w:vAlign w:val="center"/>
          </w:tcPr>
          <w:p w14:paraId="18DF38BA" w14:textId="77777777" w:rsidR="00907FF7" w:rsidRPr="00CB5446" w:rsidRDefault="00907FF7" w:rsidP="00A227E8">
            <w:pPr>
              <w:jc w:val="both"/>
              <w:rPr>
                <w:rFonts w:ascii="Times New Roman" w:hAnsi="Times New Roman" w:cs="Times New Roman"/>
                <w:sz w:val="28"/>
                <w:szCs w:val="24"/>
              </w:rPr>
            </w:pPr>
          </w:p>
        </w:tc>
        <w:tc>
          <w:tcPr>
            <w:tcW w:w="2126" w:type="dxa"/>
          </w:tcPr>
          <w:p w14:paraId="468FF191"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рік</w:t>
            </w:r>
          </w:p>
        </w:tc>
        <w:tc>
          <w:tcPr>
            <w:tcW w:w="1701" w:type="dxa"/>
          </w:tcPr>
          <w:p w14:paraId="1B3311C8"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140</w:t>
            </w:r>
          </w:p>
        </w:tc>
        <w:tc>
          <w:tcPr>
            <w:tcW w:w="1559" w:type="dxa"/>
          </w:tcPr>
          <w:p w14:paraId="113DF1C9"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140</w:t>
            </w:r>
          </w:p>
        </w:tc>
      </w:tr>
      <w:tr w:rsidR="00907FF7" w:rsidRPr="00CB5446" w14:paraId="57761579" w14:textId="77777777" w:rsidTr="00907FF7">
        <w:trPr>
          <w:trHeight w:val="178"/>
        </w:trPr>
        <w:tc>
          <w:tcPr>
            <w:tcW w:w="2122" w:type="dxa"/>
            <w:vMerge w:val="restart"/>
          </w:tcPr>
          <w:p w14:paraId="6B8E3898"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Математична</w:t>
            </w:r>
          </w:p>
        </w:tc>
        <w:tc>
          <w:tcPr>
            <w:tcW w:w="2693" w:type="dxa"/>
            <w:vMerge w:val="restart"/>
            <w:tcBorders>
              <w:top w:val="nil"/>
              <w:left w:val="single" w:sz="4" w:space="0" w:color="auto"/>
              <w:bottom w:val="nil"/>
              <w:right w:val="single" w:sz="4" w:space="0" w:color="auto"/>
            </w:tcBorders>
            <w:shd w:val="clear" w:color="auto" w:fill="auto"/>
            <w:vAlign w:val="center"/>
          </w:tcPr>
          <w:p w14:paraId="4A1E1BF9"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Математика</w:t>
            </w:r>
          </w:p>
        </w:tc>
        <w:tc>
          <w:tcPr>
            <w:tcW w:w="2126" w:type="dxa"/>
          </w:tcPr>
          <w:p w14:paraId="002409EF"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тиждень</w:t>
            </w:r>
          </w:p>
        </w:tc>
        <w:tc>
          <w:tcPr>
            <w:tcW w:w="1701" w:type="dxa"/>
          </w:tcPr>
          <w:p w14:paraId="019DCD93"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5</w:t>
            </w:r>
          </w:p>
        </w:tc>
        <w:tc>
          <w:tcPr>
            <w:tcW w:w="1559" w:type="dxa"/>
          </w:tcPr>
          <w:p w14:paraId="1DE43947"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5</w:t>
            </w:r>
          </w:p>
        </w:tc>
      </w:tr>
      <w:tr w:rsidR="00907FF7" w:rsidRPr="00CB5446" w14:paraId="3CDA73E9" w14:textId="77777777" w:rsidTr="00907FF7">
        <w:trPr>
          <w:trHeight w:val="97"/>
        </w:trPr>
        <w:tc>
          <w:tcPr>
            <w:tcW w:w="2122" w:type="dxa"/>
            <w:vMerge/>
          </w:tcPr>
          <w:p w14:paraId="6822965A" w14:textId="77777777" w:rsidR="00907FF7" w:rsidRPr="00CB5446" w:rsidRDefault="00907FF7" w:rsidP="00A227E8">
            <w:pPr>
              <w:jc w:val="both"/>
              <w:rPr>
                <w:rFonts w:ascii="Times New Roman" w:hAnsi="Times New Roman" w:cs="Times New Roman"/>
                <w:sz w:val="28"/>
                <w:szCs w:val="24"/>
              </w:rPr>
            </w:pPr>
          </w:p>
        </w:tc>
        <w:tc>
          <w:tcPr>
            <w:tcW w:w="2693" w:type="dxa"/>
            <w:vMerge/>
          </w:tcPr>
          <w:p w14:paraId="11EEDAE8" w14:textId="77777777" w:rsidR="00907FF7" w:rsidRPr="00CB5446" w:rsidRDefault="00907FF7" w:rsidP="00A227E8">
            <w:pPr>
              <w:jc w:val="both"/>
              <w:rPr>
                <w:rFonts w:ascii="Times New Roman" w:hAnsi="Times New Roman" w:cs="Times New Roman"/>
                <w:sz w:val="28"/>
                <w:szCs w:val="24"/>
              </w:rPr>
            </w:pPr>
          </w:p>
        </w:tc>
        <w:tc>
          <w:tcPr>
            <w:tcW w:w="2126" w:type="dxa"/>
          </w:tcPr>
          <w:p w14:paraId="1350B274"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рік</w:t>
            </w:r>
          </w:p>
        </w:tc>
        <w:tc>
          <w:tcPr>
            <w:tcW w:w="1701" w:type="dxa"/>
          </w:tcPr>
          <w:p w14:paraId="19DABA26"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175</w:t>
            </w:r>
          </w:p>
        </w:tc>
        <w:tc>
          <w:tcPr>
            <w:tcW w:w="1559" w:type="dxa"/>
          </w:tcPr>
          <w:p w14:paraId="77240B82"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175</w:t>
            </w:r>
          </w:p>
        </w:tc>
      </w:tr>
      <w:tr w:rsidR="00907FF7" w:rsidRPr="00CB5446" w14:paraId="199CB653" w14:textId="77777777" w:rsidTr="00907FF7">
        <w:trPr>
          <w:trHeight w:val="178"/>
        </w:trPr>
        <w:tc>
          <w:tcPr>
            <w:tcW w:w="2122" w:type="dxa"/>
            <w:vMerge w:val="restart"/>
          </w:tcPr>
          <w:p w14:paraId="239D8AE3"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Природнича</w:t>
            </w:r>
          </w:p>
        </w:tc>
        <w:tc>
          <w:tcPr>
            <w:tcW w:w="2693" w:type="dxa"/>
            <w:vMerge w:val="restart"/>
          </w:tcPr>
          <w:p w14:paraId="6DE5E6C0" w14:textId="77777777" w:rsidR="00907FF7"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Інтегрований курс «Пізнаємо</w:t>
            </w:r>
            <w:r>
              <w:rPr>
                <w:rFonts w:ascii="Times New Roman" w:hAnsi="Times New Roman" w:cs="Times New Roman"/>
                <w:sz w:val="28"/>
                <w:szCs w:val="24"/>
              </w:rPr>
              <w:t xml:space="preserve"> </w:t>
            </w:r>
            <w:r w:rsidRPr="00CB5446">
              <w:rPr>
                <w:rFonts w:ascii="Times New Roman" w:hAnsi="Times New Roman" w:cs="Times New Roman"/>
                <w:sz w:val="28"/>
                <w:szCs w:val="24"/>
              </w:rPr>
              <w:t>природу»</w:t>
            </w:r>
          </w:p>
          <w:p w14:paraId="27D24E1C"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 xml:space="preserve">Географія </w:t>
            </w:r>
          </w:p>
        </w:tc>
        <w:tc>
          <w:tcPr>
            <w:tcW w:w="2126" w:type="dxa"/>
          </w:tcPr>
          <w:p w14:paraId="4A0B5379"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тиждень</w:t>
            </w:r>
          </w:p>
        </w:tc>
        <w:tc>
          <w:tcPr>
            <w:tcW w:w="1701" w:type="dxa"/>
          </w:tcPr>
          <w:p w14:paraId="2F8E37DA"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2</w:t>
            </w:r>
          </w:p>
        </w:tc>
        <w:tc>
          <w:tcPr>
            <w:tcW w:w="1559" w:type="dxa"/>
          </w:tcPr>
          <w:p w14:paraId="7E017970"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2</w:t>
            </w:r>
          </w:p>
        </w:tc>
      </w:tr>
      <w:tr w:rsidR="00907FF7" w:rsidRPr="00CB5446" w14:paraId="5F7B89B9" w14:textId="77777777" w:rsidTr="00907FF7">
        <w:trPr>
          <w:trHeight w:val="320"/>
        </w:trPr>
        <w:tc>
          <w:tcPr>
            <w:tcW w:w="2122" w:type="dxa"/>
            <w:vMerge/>
          </w:tcPr>
          <w:p w14:paraId="2C0B52B7" w14:textId="77777777" w:rsidR="00907FF7" w:rsidRPr="00CB5446" w:rsidRDefault="00907FF7" w:rsidP="00A227E8">
            <w:pPr>
              <w:jc w:val="both"/>
              <w:rPr>
                <w:rFonts w:ascii="Times New Roman" w:hAnsi="Times New Roman" w:cs="Times New Roman"/>
                <w:sz w:val="28"/>
                <w:szCs w:val="24"/>
              </w:rPr>
            </w:pPr>
          </w:p>
        </w:tc>
        <w:tc>
          <w:tcPr>
            <w:tcW w:w="2693" w:type="dxa"/>
            <w:vMerge/>
          </w:tcPr>
          <w:p w14:paraId="4970F1AC" w14:textId="77777777" w:rsidR="00907FF7" w:rsidRPr="00CB5446" w:rsidRDefault="00907FF7" w:rsidP="00A227E8">
            <w:pPr>
              <w:jc w:val="both"/>
              <w:rPr>
                <w:rFonts w:ascii="Times New Roman" w:hAnsi="Times New Roman" w:cs="Times New Roman"/>
                <w:sz w:val="28"/>
                <w:szCs w:val="24"/>
              </w:rPr>
            </w:pPr>
          </w:p>
        </w:tc>
        <w:tc>
          <w:tcPr>
            <w:tcW w:w="2126" w:type="dxa"/>
          </w:tcPr>
          <w:p w14:paraId="0CF4405C"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рік</w:t>
            </w:r>
          </w:p>
        </w:tc>
        <w:tc>
          <w:tcPr>
            <w:tcW w:w="1701" w:type="dxa"/>
          </w:tcPr>
          <w:p w14:paraId="1155B9FB"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70</w:t>
            </w:r>
          </w:p>
        </w:tc>
        <w:tc>
          <w:tcPr>
            <w:tcW w:w="1559" w:type="dxa"/>
          </w:tcPr>
          <w:p w14:paraId="20CC7A46"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70</w:t>
            </w:r>
          </w:p>
        </w:tc>
      </w:tr>
      <w:tr w:rsidR="00907FF7" w:rsidRPr="00CB5446" w14:paraId="7C279EF4" w14:textId="77777777" w:rsidTr="00907FF7">
        <w:trPr>
          <w:trHeight w:val="320"/>
        </w:trPr>
        <w:tc>
          <w:tcPr>
            <w:tcW w:w="2122" w:type="dxa"/>
            <w:vMerge/>
          </w:tcPr>
          <w:p w14:paraId="215F6430" w14:textId="77777777" w:rsidR="00907FF7" w:rsidRPr="00CB5446" w:rsidRDefault="00907FF7" w:rsidP="00A227E8">
            <w:pPr>
              <w:jc w:val="both"/>
              <w:rPr>
                <w:rFonts w:ascii="Times New Roman" w:hAnsi="Times New Roman" w:cs="Times New Roman"/>
                <w:sz w:val="28"/>
                <w:szCs w:val="24"/>
              </w:rPr>
            </w:pPr>
          </w:p>
        </w:tc>
        <w:tc>
          <w:tcPr>
            <w:tcW w:w="2693" w:type="dxa"/>
            <w:vMerge/>
          </w:tcPr>
          <w:p w14:paraId="63934114" w14:textId="77777777" w:rsidR="00907FF7" w:rsidRPr="00CB5446" w:rsidRDefault="00907FF7" w:rsidP="00A227E8">
            <w:pPr>
              <w:jc w:val="both"/>
              <w:rPr>
                <w:rFonts w:ascii="Times New Roman" w:hAnsi="Times New Roman" w:cs="Times New Roman"/>
                <w:sz w:val="28"/>
                <w:szCs w:val="24"/>
              </w:rPr>
            </w:pPr>
          </w:p>
        </w:tc>
        <w:tc>
          <w:tcPr>
            <w:tcW w:w="2126" w:type="dxa"/>
          </w:tcPr>
          <w:p w14:paraId="23348C96"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тиждень</w:t>
            </w:r>
          </w:p>
        </w:tc>
        <w:tc>
          <w:tcPr>
            <w:tcW w:w="1701" w:type="dxa"/>
          </w:tcPr>
          <w:p w14:paraId="320214AF"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w:t>
            </w:r>
          </w:p>
        </w:tc>
        <w:tc>
          <w:tcPr>
            <w:tcW w:w="1559" w:type="dxa"/>
          </w:tcPr>
          <w:p w14:paraId="14E04E46"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2</w:t>
            </w:r>
          </w:p>
        </w:tc>
      </w:tr>
      <w:tr w:rsidR="00907FF7" w:rsidRPr="00CB5446" w14:paraId="180651A3" w14:textId="77777777" w:rsidTr="00907FF7">
        <w:trPr>
          <w:trHeight w:val="320"/>
        </w:trPr>
        <w:tc>
          <w:tcPr>
            <w:tcW w:w="2122" w:type="dxa"/>
            <w:vMerge/>
          </w:tcPr>
          <w:p w14:paraId="1709FA71" w14:textId="77777777" w:rsidR="00907FF7" w:rsidRPr="00CB5446" w:rsidRDefault="00907FF7" w:rsidP="00A227E8">
            <w:pPr>
              <w:jc w:val="both"/>
              <w:rPr>
                <w:rFonts w:ascii="Times New Roman" w:hAnsi="Times New Roman" w:cs="Times New Roman"/>
                <w:sz w:val="28"/>
                <w:szCs w:val="24"/>
              </w:rPr>
            </w:pPr>
          </w:p>
        </w:tc>
        <w:tc>
          <w:tcPr>
            <w:tcW w:w="2693" w:type="dxa"/>
            <w:vMerge/>
          </w:tcPr>
          <w:p w14:paraId="74D98801" w14:textId="77777777" w:rsidR="00907FF7" w:rsidRPr="00CB5446" w:rsidRDefault="00907FF7" w:rsidP="00A227E8">
            <w:pPr>
              <w:jc w:val="both"/>
              <w:rPr>
                <w:rFonts w:ascii="Times New Roman" w:hAnsi="Times New Roman" w:cs="Times New Roman"/>
                <w:sz w:val="28"/>
                <w:szCs w:val="24"/>
              </w:rPr>
            </w:pPr>
          </w:p>
        </w:tc>
        <w:tc>
          <w:tcPr>
            <w:tcW w:w="2126" w:type="dxa"/>
          </w:tcPr>
          <w:p w14:paraId="58438F17"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рік</w:t>
            </w:r>
          </w:p>
        </w:tc>
        <w:tc>
          <w:tcPr>
            <w:tcW w:w="1701" w:type="dxa"/>
          </w:tcPr>
          <w:p w14:paraId="32D54198"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w:t>
            </w:r>
          </w:p>
        </w:tc>
        <w:tc>
          <w:tcPr>
            <w:tcW w:w="1559" w:type="dxa"/>
          </w:tcPr>
          <w:p w14:paraId="3A422EB3"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70</w:t>
            </w:r>
          </w:p>
        </w:tc>
      </w:tr>
      <w:tr w:rsidR="00907FF7" w:rsidRPr="00CB5446" w14:paraId="42054055" w14:textId="77777777" w:rsidTr="00907FF7">
        <w:trPr>
          <w:trHeight w:val="275"/>
        </w:trPr>
        <w:tc>
          <w:tcPr>
            <w:tcW w:w="2122" w:type="dxa"/>
            <w:vMerge w:val="restart"/>
          </w:tcPr>
          <w:p w14:paraId="45768E11"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 xml:space="preserve">Соціальна та </w:t>
            </w:r>
            <w:proofErr w:type="spellStart"/>
            <w:r w:rsidRPr="00CB5446">
              <w:rPr>
                <w:rFonts w:ascii="Times New Roman" w:hAnsi="Times New Roman" w:cs="Times New Roman"/>
                <w:sz w:val="28"/>
                <w:szCs w:val="24"/>
              </w:rPr>
              <w:t>здоров’язбережна</w:t>
            </w:r>
            <w:proofErr w:type="spellEnd"/>
          </w:p>
        </w:tc>
        <w:tc>
          <w:tcPr>
            <w:tcW w:w="2693" w:type="dxa"/>
            <w:vMerge w:val="restart"/>
          </w:tcPr>
          <w:p w14:paraId="7034F053"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Інтегрований курс «Здоров’я, безпека та добробут»</w:t>
            </w:r>
          </w:p>
        </w:tc>
        <w:tc>
          <w:tcPr>
            <w:tcW w:w="2126" w:type="dxa"/>
          </w:tcPr>
          <w:p w14:paraId="39F48B4D"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тиждень</w:t>
            </w:r>
          </w:p>
        </w:tc>
        <w:tc>
          <w:tcPr>
            <w:tcW w:w="1701" w:type="dxa"/>
          </w:tcPr>
          <w:p w14:paraId="7590D938"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1</w:t>
            </w:r>
          </w:p>
        </w:tc>
        <w:tc>
          <w:tcPr>
            <w:tcW w:w="1559" w:type="dxa"/>
          </w:tcPr>
          <w:p w14:paraId="50EA27CA"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1</w:t>
            </w:r>
          </w:p>
        </w:tc>
      </w:tr>
      <w:tr w:rsidR="00907FF7" w:rsidRPr="00CB5446" w14:paraId="6F8F8392" w14:textId="77777777" w:rsidTr="00907FF7">
        <w:trPr>
          <w:trHeight w:val="275"/>
        </w:trPr>
        <w:tc>
          <w:tcPr>
            <w:tcW w:w="2122" w:type="dxa"/>
            <w:vMerge/>
          </w:tcPr>
          <w:p w14:paraId="5E81CF73" w14:textId="77777777" w:rsidR="00907FF7" w:rsidRPr="00CB5446" w:rsidRDefault="00907FF7" w:rsidP="00A227E8">
            <w:pPr>
              <w:jc w:val="both"/>
              <w:rPr>
                <w:rFonts w:ascii="Times New Roman" w:hAnsi="Times New Roman" w:cs="Times New Roman"/>
                <w:sz w:val="28"/>
                <w:szCs w:val="24"/>
              </w:rPr>
            </w:pPr>
          </w:p>
        </w:tc>
        <w:tc>
          <w:tcPr>
            <w:tcW w:w="2693" w:type="dxa"/>
            <w:vMerge/>
          </w:tcPr>
          <w:p w14:paraId="35004F10" w14:textId="77777777" w:rsidR="00907FF7" w:rsidRPr="00CB5446" w:rsidRDefault="00907FF7" w:rsidP="00A227E8">
            <w:pPr>
              <w:jc w:val="both"/>
              <w:rPr>
                <w:rFonts w:ascii="Times New Roman" w:hAnsi="Times New Roman" w:cs="Times New Roman"/>
                <w:sz w:val="28"/>
                <w:szCs w:val="24"/>
              </w:rPr>
            </w:pPr>
          </w:p>
        </w:tc>
        <w:tc>
          <w:tcPr>
            <w:tcW w:w="2126" w:type="dxa"/>
          </w:tcPr>
          <w:p w14:paraId="67E5DBF2"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рік</w:t>
            </w:r>
          </w:p>
        </w:tc>
        <w:tc>
          <w:tcPr>
            <w:tcW w:w="1701" w:type="dxa"/>
          </w:tcPr>
          <w:p w14:paraId="7833C986"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35</w:t>
            </w:r>
          </w:p>
        </w:tc>
        <w:tc>
          <w:tcPr>
            <w:tcW w:w="1559" w:type="dxa"/>
          </w:tcPr>
          <w:p w14:paraId="75C7081F"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35</w:t>
            </w:r>
          </w:p>
        </w:tc>
      </w:tr>
      <w:tr w:rsidR="00907FF7" w:rsidRPr="00CB5446" w14:paraId="508248D9" w14:textId="77777777" w:rsidTr="00907FF7">
        <w:trPr>
          <w:trHeight w:val="275"/>
        </w:trPr>
        <w:tc>
          <w:tcPr>
            <w:tcW w:w="2122" w:type="dxa"/>
            <w:vMerge/>
          </w:tcPr>
          <w:p w14:paraId="6FB7710C" w14:textId="77777777" w:rsidR="00907FF7" w:rsidRPr="00CB5446" w:rsidRDefault="00907FF7" w:rsidP="00A227E8">
            <w:pPr>
              <w:jc w:val="both"/>
              <w:rPr>
                <w:rFonts w:ascii="Times New Roman" w:hAnsi="Times New Roman" w:cs="Times New Roman"/>
                <w:sz w:val="28"/>
                <w:szCs w:val="24"/>
              </w:rPr>
            </w:pPr>
          </w:p>
        </w:tc>
        <w:tc>
          <w:tcPr>
            <w:tcW w:w="2693" w:type="dxa"/>
            <w:vMerge w:val="restart"/>
          </w:tcPr>
          <w:p w14:paraId="6B78C0AF"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Етика</w:t>
            </w:r>
          </w:p>
        </w:tc>
        <w:tc>
          <w:tcPr>
            <w:tcW w:w="2126" w:type="dxa"/>
          </w:tcPr>
          <w:p w14:paraId="1284E600"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тиждень</w:t>
            </w:r>
          </w:p>
        </w:tc>
        <w:tc>
          <w:tcPr>
            <w:tcW w:w="1701" w:type="dxa"/>
          </w:tcPr>
          <w:p w14:paraId="0F783B2F"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0/1</w:t>
            </w:r>
          </w:p>
        </w:tc>
        <w:tc>
          <w:tcPr>
            <w:tcW w:w="1559" w:type="dxa"/>
          </w:tcPr>
          <w:p w14:paraId="128341DC"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1</w:t>
            </w:r>
          </w:p>
        </w:tc>
      </w:tr>
      <w:tr w:rsidR="00907FF7" w:rsidRPr="00CB5446" w14:paraId="2AD97B23" w14:textId="77777777" w:rsidTr="00907FF7">
        <w:trPr>
          <w:trHeight w:val="275"/>
        </w:trPr>
        <w:tc>
          <w:tcPr>
            <w:tcW w:w="2122" w:type="dxa"/>
            <w:vMerge/>
          </w:tcPr>
          <w:p w14:paraId="313181F4" w14:textId="77777777" w:rsidR="00907FF7" w:rsidRPr="00CB5446" w:rsidRDefault="00907FF7" w:rsidP="00A227E8">
            <w:pPr>
              <w:jc w:val="both"/>
              <w:rPr>
                <w:rFonts w:ascii="Times New Roman" w:hAnsi="Times New Roman" w:cs="Times New Roman"/>
                <w:sz w:val="28"/>
                <w:szCs w:val="24"/>
              </w:rPr>
            </w:pPr>
          </w:p>
        </w:tc>
        <w:tc>
          <w:tcPr>
            <w:tcW w:w="2693" w:type="dxa"/>
            <w:vMerge/>
          </w:tcPr>
          <w:p w14:paraId="53532E4E" w14:textId="77777777" w:rsidR="00907FF7" w:rsidRPr="00CB5446" w:rsidRDefault="00907FF7" w:rsidP="00A227E8">
            <w:pPr>
              <w:jc w:val="both"/>
              <w:rPr>
                <w:rFonts w:ascii="Times New Roman" w:hAnsi="Times New Roman" w:cs="Times New Roman"/>
                <w:sz w:val="28"/>
                <w:szCs w:val="24"/>
              </w:rPr>
            </w:pPr>
          </w:p>
        </w:tc>
        <w:tc>
          <w:tcPr>
            <w:tcW w:w="2126" w:type="dxa"/>
          </w:tcPr>
          <w:p w14:paraId="392436CF"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рік</w:t>
            </w:r>
          </w:p>
        </w:tc>
        <w:tc>
          <w:tcPr>
            <w:tcW w:w="1701" w:type="dxa"/>
          </w:tcPr>
          <w:p w14:paraId="3D578030"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19</w:t>
            </w:r>
          </w:p>
        </w:tc>
        <w:tc>
          <w:tcPr>
            <w:tcW w:w="1559" w:type="dxa"/>
          </w:tcPr>
          <w:p w14:paraId="60DD74DF"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35</w:t>
            </w:r>
          </w:p>
        </w:tc>
      </w:tr>
      <w:tr w:rsidR="00907FF7" w:rsidRPr="00CB5446" w14:paraId="2BF8EF1B" w14:textId="77777777" w:rsidTr="00907FF7">
        <w:trPr>
          <w:trHeight w:val="243"/>
        </w:trPr>
        <w:tc>
          <w:tcPr>
            <w:tcW w:w="2122" w:type="dxa"/>
            <w:vMerge w:val="restart"/>
          </w:tcPr>
          <w:p w14:paraId="7455A54F"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Громадянська та історична освіта</w:t>
            </w:r>
          </w:p>
        </w:tc>
        <w:tc>
          <w:tcPr>
            <w:tcW w:w="2693" w:type="dxa"/>
            <w:vMerge w:val="restart"/>
          </w:tcPr>
          <w:p w14:paraId="14B3BF5D" w14:textId="77777777" w:rsidR="00907FF7"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Інтегрований курс «Вступ до історії України та громадянської освіти»</w:t>
            </w:r>
          </w:p>
          <w:p w14:paraId="4EC10968" w14:textId="77777777" w:rsidR="00907FF7" w:rsidRDefault="00907FF7" w:rsidP="00A227E8">
            <w:pPr>
              <w:jc w:val="both"/>
              <w:rPr>
                <w:rFonts w:ascii="Times New Roman" w:hAnsi="Times New Roman" w:cs="Times New Roman"/>
                <w:sz w:val="28"/>
                <w:szCs w:val="24"/>
              </w:rPr>
            </w:pPr>
            <w:r>
              <w:rPr>
                <w:rFonts w:ascii="Times New Roman" w:hAnsi="Times New Roman" w:cs="Times New Roman"/>
                <w:sz w:val="28"/>
                <w:szCs w:val="24"/>
              </w:rPr>
              <w:t>Історія України.</w:t>
            </w:r>
          </w:p>
          <w:p w14:paraId="5E92C494"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Всесвітня історія</w:t>
            </w:r>
          </w:p>
        </w:tc>
        <w:tc>
          <w:tcPr>
            <w:tcW w:w="2126" w:type="dxa"/>
          </w:tcPr>
          <w:p w14:paraId="3F8C4DE3"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тиждень</w:t>
            </w:r>
          </w:p>
        </w:tc>
        <w:tc>
          <w:tcPr>
            <w:tcW w:w="1701" w:type="dxa"/>
          </w:tcPr>
          <w:p w14:paraId="0494DB6E"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2</w:t>
            </w:r>
          </w:p>
        </w:tc>
        <w:tc>
          <w:tcPr>
            <w:tcW w:w="1559" w:type="dxa"/>
          </w:tcPr>
          <w:p w14:paraId="5DB2B5E5"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w:t>
            </w:r>
          </w:p>
        </w:tc>
      </w:tr>
      <w:tr w:rsidR="00907FF7" w:rsidRPr="00CB5446" w14:paraId="6D635B5C" w14:textId="77777777" w:rsidTr="00907FF7">
        <w:trPr>
          <w:trHeight w:val="640"/>
        </w:trPr>
        <w:tc>
          <w:tcPr>
            <w:tcW w:w="2122" w:type="dxa"/>
            <w:vMerge/>
          </w:tcPr>
          <w:p w14:paraId="07F99B48" w14:textId="77777777" w:rsidR="00907FF7" w:rsidRPr="00CB5446" w:rsidRDefault="00907FF7" w:rsidP="00A227E8">
            <w:pPr>
              <w:jc w:val="both"/>
              <w:rPr>
                <w:rFonts w:ascii="Times New Roman" w:hAnsi="Times New Roman" w:cs="Times New Roman"/>
                <w:sz w:val="28"/>
                <w:szCs w:val="24"/>
              </w:rPr>
            </w:pPr>
          </w:p>
        </w:tc>
        <w:tc>
          <w:tcPr>
            <w:tcW w:w="2693" w:type="dxa"/>
            <w:vMerge/>
          </w:tcPr>
          <w:p w14:paraId="0DC6BCAD" w14:textId="77777777" w:rsidR="00907FF7" w:rsidRPr="00CB5446" w:rsidRDefault="00907FF7" w:rsidP="00A227E8">
            <w:pPr>
              <w:jc w:val="both"/>
              <w:rPr>
                <w:rFonts w:ascii="Times New Roman" w:hAnsi="Times New Roman" w:cs="Times New Roman"/>
                <w:sz w:val="28"/>
                <w:szCs w:val="24"/>
              </w:rPr>
            </w:pPr>
          </w:p>
        </w:tc>
        <w:tc>
          <w:tcPr>
            <w:tcW w:w="2126" w:type="dxa"/>
          </w:tcPr>
          <w:p w14:paraId="1C40F013"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рі</w:t>
            </w:r>
            <w:r>
              <w:rPr>
                <w:rFonts w:ascii="Times New Roman" w:hAnsi="Times New Roman" w:cs="Times New Roman"/>
                <w:sz w:val="28"/>
                <w:szCs w:val="24"/>
              </w:rPr>
              <w:t>к</w:t>
            </w:r>
          </w:p>
        </w:tc>
        <w:tc>
          <w:tcPr>
            <w:tcW w:w="1701" w:type="dxa"/>
          </w:tcPr>
          <w:p w14:paraId="0246B75D"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70</w:t>
            </w:r>
          </w:p>
        </w:tc>
        <w:tc>
          <w:tcPr>
            <w:tcW w:w="1559" w:type="dxa"/>
          </w:tcPr>
          <w:p w14:paraId="6DF50F93"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w:t>
            </w:r>
          </w:p>
        </w:tc>
      </w:tr>
      <w:tr w:rsidR="00907FF7" w:rsidRPr="00CB5446" w14:paraId="098B4788" w14:textId="77777777" w:rsidTr="00907FF7">
        <w:trPr>
          <w:trHeight w:val="640"/>
        </w:trPr>
        <w:tc>
          <w:tcPr>
            <w:tcW w:w="2122" w:type="dxa"/>
            <w:vMerge/>
          </w:tcPr>
          <w:p w14:paraId="17B4CAFD" w14:textId="77777777" w:rsidR="00907FF7" w:rsidRPr="00CB5446" w:rsidRDefault="00907FF7" w:rsidP="00A227E8">
            <w:pPr>
              <w:jc w:val="both"/>
              <w:rPr>
                <w:rFonts w:ascii="Times New Roman" w:hAnsi="Times New Roman" w:cs="Times New Roman"/>
                <w:sz w:val="28"/>
                <w:szCs w:val="24"/>
              </w:rPr>
            </w:pPr>
          </w:p>
        </w:tc>
        <w:tc>
          <w:tcPr>
            <w:tcW w:w="2693" w:type="dxa"/>
            <w:vMerge/>
          </w:tcPr>
          <w:p w14:paraId="0DDC1B6A" w14:textId="77777777" w:rsidR="00907FF7" w:rsidRPr="00CB5446" w:rsidRDefault="00907FF7" w:rsidP="00A227E8">
            <w:pPr>
              <w:jc w:val="both"/>
              <w:rPr>
                <w:rFonts w:ascii="Times New Roman" w:hAnsi="Times New Roman" w:cs="Times New Roman"/>
                <w:sz w:val="28"/>
                <w:szCs w:val="24"/>
              </w:rPr>
            </w:pPr>
          </w:p>
        </w:tc>
        <w:tc>
          <w:tcPr>
            <w:tcW w:w="2126" w:type="dxa"/>
          </w:tcPr>
          <w:p w14:paraId="50145A45"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На тиждень</w:t>
            </w:r>
          </w:p>
        </w:tc>
        <w:tc>
          <w:tcPr>
            <w:tcW w:w="1701" w:type="dxa"/>
          </w:tcPr>
          <w:p w14:paraId="37D7DBB7"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w:t>
            </w:r>
          </w:p>
        </w:tc>
        <w:tc>
          <w:tcPr>
            <w:tcW w:w="1559" w:type="dxa"/>
          </w:tcPr>
          <w:p w14:paraId="6F14BC5E"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2</w:t>
            </w:r>
          </w:p>
        </w:tc>
      </w:tr>
      <w:tr w:rsidR="00907FF7" w:rsidRPr="00CB5446" w14:paraId="547C4EA5" w14:textId="77777777" w:rsidTr="00907FF7">
        <w:trPr>
          <w:trHeight w:val="640"/>
        </w:trPr>
        <w:tc>
          <w:tcPr>
            <w:tcW w:w="2122" w:type="dxa"/>
            <w:vMerge/>
          </w:tcPr>
          <w:p w14:paraId="3F43D6BE" w14:textId="77777777" w:rsidR="00907FF7" w:rsidRPr="00CB5446" w:rsidRDefault="00907FF7" w:rsidP="00A227E8">
            <w:pPr>
              <w:jc w:val="both"/>
              <w:rPr>
                <w:rFonts w:ascii="Times New Roman" w:hAnsi="Times New Roman" w:cs="Times New Roman"/>
                <w:sz w:val="28"/>
                <w:szCs w:val="24"/>
              </w:rPr>
            </w:pPr>
          </w:p>
        </w:tc>
        <w:tc>
          <w:tcPr>
            <w:tcW w:w="2693" w:type="dxa"/>
            <w:vMerge/>
          </w:tcPr>
          <w:p w14:paraId="2892028E" w14:textId="77777777" w:rsidR="00907FF7" w:rsidRPr="00CB5446" w:rsidRDefault="00907FF7" w:rsidP="00A227E8">
            <w:pPr>
              <w:jc w:val="both"/>
              <w:rPr>
                <w:rFonts w:ascii="Times New Roman" w:hAnsi="Times New Roman" w:cs="Times New Roman"/>
                <w:sz w:val="28"/>
                <w:szCs w:val="24"/>
              </w:rPr>
            </w:pPr>
          </w:p>
        </w:tc>
        <w:tc>
          <w:tcPr>
            <w:tcW w:w="2126" w:type="dxa"/>
          </w:tcPr>
          <w:p w14:paraId="0478B8AA"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 xml:space="preserve">На рік </w:t>
            </w:r>
          </w:p>
        </w:tc>
        <w:tc>
          <w:tcPr>
            <w:tcW w:w="1701" w:type="dxa"/>
          </w:tcPr>
          <w:p w14:paraId="2650F247"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w:t>
            </w:r>
          </w:p>
        </w:tc>
        <w:tc>
          <w:tcPr>
            <w:tcW w:w="1559" w:type="dxa"/>
          </w:tcPr>
          <w:p w14:paraId="0A6B6131"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70</w:t>
            </w:r>
          </w:p>
        </w:tc>
      </w:tr>
      <w:tr w:rsidR="00907FF7" w:rsidRPr="00CB5446" w14:paraId="6576944E" w14:textId="77777777" w:rsidTr="00907FF7">
        <w:trPr>
          <w:trHeight w:val="146"/>
        </w:trPr>
        <w:tc>
          <w:tcPr>
            <w:tcW w:w="2122" w:type="dxa"/>
            <w:vMerge w:val="restart"/>
          </w:tcPr>
          <w:p w14:paraId="3FE1F279"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Технологічна</w:t>
            </w:r>
          </w:p>
        </w:tc>
        <w:tc>
          <w:tcPr>
            <w:tcW w:w="2693" w:type="dxa"/>
            <w:vMerge w:val="restart"/>
          </w:tcPr>
          <w:p w14:paraId="5A1FE053"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Технології</w:t>
            </w:r>
          </w:p>
        </w:tc>
        <w:tc>
          <w:tcPr>
            <w:tcW w:w="2126" w:type="dxa"/>
          </w:tcPr>
          <w:p w14:paraId="13EDBE3A"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тиждень</w:t>
            </w:r>
          </w:p>
        </w:tc>
        <w:tc>
          <w:tcPr>
            <w:tcW w:w="1701" w:type="dxa"/>
          </w:tcPr>
          <w:p w14:paraId="22A76408"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2</w:t>
            </w:r>
          </w:p>
        </w:tc>
        <w:tc>
          <w:tcPr>
            <w:tcW w:w="1559" w:type="dxa"/>
          </w:tcPr>
          <w:p w14:paraId="0AB539C9"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2</w:t>
            </w:r>
          </w:p>
        </w:tc>
      </w:tr>
      <w:tr w:rsidR="00907FF7" w:rsidRPr="00CB5446" w14:paraId="3254CE10" w14:textId="77777777" w:rsidTr="00907FF7">
        <w:trPr>
          <w:trHeight w:val="129"/>
        </w:trPr>
        <w:tc>
          <w:tcPr>
            <w:tcW w:w="2122" w:type="dxa"/>
            <w:vMerge/>
          </w:tcPr>
          <w:p w14:paraId="11246EB2" w14:textId="77777777" w:rsidR="00907FF7" w:rsidRPr="00CB5446" w:rsidRDefault="00907FF7" w:rsidP="00A227E8">
            <w:pPr>
              <w:jc w:val="both"/>
              <w:rPr>
                <w:rFonts w:ascii="Times New Roman" w:hAnsi="Times New Roman" w:cs="Times New Roman"/>
                <w:sz w:val="28"/>
                <w:szCs w:val="24"/>
              </w:rPr>
            </w:pPr>
          </w:p>
        </w:tc>
        <w:tc>
          <w:tcPr>
            <w:tcW w:w="2693" w:type="dxa"/>
            <w:vMerge/>
          </w:tcPr>
          <w:p w14:paraId="3DB76DE4" w14:textId="77777777" w:rsidR="00907FF7" w:rsidRPr="00CB5446" w:rsidRDefault="00907FF7" w:rsidP="00A227E8">
            <w:pPr>
              <w:jc w:val="both"/>
              <w:rPr>
                <w:rFonts w:ascii="Times New Roman" w:hAnsi="Times New Roman" w:cs="Times New Roman"/>
                <w:sz w:val="28"/>
                <w:szCs w:val="24"/>
              </w:rPr>
            </w:pPr>
          </w:p>
        </w:tc>
        <w:tc>
          <w:tcPr>
            <w:tcW w:w="2126" w:type="dxa"/>
          </w:tcPr>
          <w:p w14:paraId="40FFABC1"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рік</w:t>
            </w:r>
          </w:p>
        </w:tc>
        <w:tc>
          <w:tcPr>
            <w:tcW w:w="1701" w:type="dxa"/>
          </w:tcPr>
          <w:p w14:paraId="2B6CE27B"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70</w:t>
            </w:r>
          </w:p>
        </w:tc>
        <w:tc>
          <w:tcPr>
            <w:tcW w:w="1559" w:type="dxa"/>
          </w:tcPr>
          <w:p w14:paraId="0B395A95"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70</w:t>
            </w:r>
          </w:p>
        </w:tc>
      </w:tr>
      <w:tr w:rsidR="00907FF7" w:rsidRPr="00CB5446" w14:paraId="299A1B41" w14:textId="77777777" w:rsidTr="00907FF7">
        <w:trPr>
          <w:trHeight w:val="162"/>
        </w:trPr>
        <w:tc>
          <w:tcPr>
            <w:tcW w:w="2122" w:type="dxa"/>
            <w:vMerge w:val="restart"/>
          </w:tcPr>
          <w:p w14:paraId="7A71FDAC"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Інформаційна</w:t>
            </w:r>
          </w:p>
        </w:tc>
        <w:tc>
          <w:tcPr>
            <w:tcW w:w="2693" w:type="dxa"/>
            <w:vMerge w:val="restart"/>
          </w:tcPr>
          <w:p w14:paraId="021DA2BA"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Інформатика</w:t>
            </w:r>
          </w:p>
        </w:tc>
        <w:tc>
          <w:tcPr>
            <w:tcW w:w="2126" w:type="dxa"/>
          </w:tcPr>
          <w:p w14:paraId="45F87B22"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тиждень</w:t>
            </w:r>
          </w:p>
        </w:tc>
        <w:tc>
          <w:tcPr>
            <w:tcW w:w="1701" w:type="dxa"/>
          </w:tcPr>
          <w:p w14:paraId="68989EB8"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2</w:t>
            </w:r>
          </w:p>
        </w:tc>
        <w:tc>
          <w:tcPr>
            <w:tcW w:w="1559" w:type="dxa"/>
          </w:tcPr>
          <w:p w14:paraId="420DE1BE"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2</w:t>
            </w:r>
          </w:p>
        </w:tc>
      </w:tr>
      <w:tr w:rsidR="00907FF7" w:rsidRPr="00CB5446" w14:paraId="56E53C4E" w14:textId="77777777" w:rsidTr="00907FF7">
        <w:trPr>
          <w:trHeight w:val="97"/>
        </w:trPr>
        <w:tc>
          <w:tcPr>
            <w:tcW w:w="2122" w:type="dxa"/>
            <w:vMerge/>
          </w:tcPr>
          <w:p w14:paraId="18144F4D" w14:textId="77777777" w:rsidR="00907FF7" w:rsidRPr="00CB5446" w:rsidRDefault="00907FF7" w:rsidP="00A227E8">
            <w:pPr>
              <w:jc w:val="both"/>
              <w:rPr>
                <w:rFonts w:ascii="Times New Roman" w:hAnsi="Times New Roman" w:cs="Times New Roman"/>
                <w:sz w:val="28"/>
                <w:szCs w:val="24"/>
              </w:rPr>
            </w:pPr>
          </w:p>
        </w:tc>
        <w:tc>
          <w:tcPr>
            <w:tcW w:w="2693" w:type="dxa"/>
            <w:vMerge/>
          </w:tcPr>
          <w:p w14:paraId="5E3309C6" w14:textId="77777777" w:rsidR="00907FF7" w:rsidRPr="00CB5446" w:rsidRDefault="00907FF7" w:rsidP="00A227E8">
            <w:pPr>
              <w:jc w:val="both"/>
              <w:rPr>
                <w:rFonts w:ascii="Times New Roman" w:hAnsi="Times New Roman" w:cs="Times New Roman"/>
                <w:sz w:val="28"/>
                <w:szCs w:val="24"/>
              </w:rPr>
            </w:pPr>
          </w:p>
        </w:tc>
        <w:tc>
          <w:tcPr>
            <w:tcW w:w="2126" w:type="dxa"/>
          </w:tcPr>
          <w:p w14:paraId="670AD1BC"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рік</w:t>
            </w:r>
          </w:p>
        </w:tc>
        <w:tc>
          <w:tcPr>
            <w:tcW w:w="1701" w:type="dxa"/>
          </w:tcPr>
          <w:p w14:paraId="251D0D37"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70</w:t>
            </w:r>
          </w:p>
        </w:tc>
        <w:tc>
          <w:tcPr>
            <w:tcW w:w="1559" w:type="dxa"/>
          </w:tcPr>
          <w:p w14:paraId="6690AA61"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70</w:t>
            </w:r>
          </w:p>
        </w:tc>
      </w:tr>
      <w:tr w:rsidR="00907FF7" w:rsidRPr="00CB5446" w14:paraId="14D89715" w14:textId="77777777" w:rsidTr="00907FF7">
        <w:trPr>
          <w:trHeight w:val="129"/>
        </w:trPr>
        <w:tc>
          <w:tcPr>
            <w:tcW w:w="2122" w:type="dxa"/>
            <w:vMerge w:val="restart"/>
          </w:tcPr>
          <w:p w14:paraId="334759D9"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Мистецька</w:t>
            </w:r>
          </w:p>
        </w:tc>
        <w:tc>
          <w:tcPr>
            <w:tcW w:w="2693" w:type="dxa"/>
            <w:vMerge w:val="restart"/>
          </w:tcPr>
          <w:p w14:paraId="534EA7AF"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Музичне мистецтво</w:t>
            </w:r>
          </w:p>
        </w:tc>
        <w:tc>
          <w:tcPr>
            <w:tcW w:w="2126" w:type="dxa"/>
          </w:tcPr>
          <w:p w14:paraId="0B83B3DA"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тиждень</w:t>
            </w:r>
          </w:p>
        </w:tc>
        <w:tc>
          <w:tcPr>
            <w:tcW w:w="1701" w:type="dxa"/>
          </w:tcPr>
          <w:p w14:paraId="56976C6A"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1</w:t>
            </w:r>
          </w:p>
        </w:tc>
        <w:tc>
          <w:tcPr>
            <w:tcW w:w="1559" w:type="dxa"/>
          </w:tcPr>
          <w:p w14:paraId="0A26FD85"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1</w:t>
            </w:r>
          </w:p>
        </w:tc>
      </w:tr>
      <w:tr w:rsidR="00907FF7" w:rsidRPr="00CB5446" w14:paraId="5E827F45" w14:textId="77777777" w:rsidTr="00907FF7">
        <w:trPr>
          <w:trHeight w:val="146"/>
        </w:trPr>
        <w:tc>
          <w:tcPr>
            <w:tcW w:w="2122" w:type="dxa"/>
            <w:vMerge/>
          </w:tcPr>
          <w:p w14:paraId="5428CA35" w14:textId="77777777" w:rsidR="00907FF7" w:rsidRPr="00CB5446" w:rsidRDefault="00907FF7" w:rsidP="00A227E8">
            <w:pPr>
              <w:jc w:val="both"/>
              <w:rPr>
                <w:rFonts w:ascii="Times New Roman" w:hAnsi="Times New Roman" w:cs="Times New Roman"/>
                <w:sz w:val="28"/>
                <w:szCs w:val="24"/>
              </w:rPr>
            </w:pPr>
          </w:p>
        </w:tc>
        <w:tc>
          <w:tcPr>
            <w:tcW w:w="2693" w:type="dxa"/>
            <w:vMerge/>
          </w:tcPr>
          <w:p w14:paraId="3BE23B54" w14:textId="77777777" w:rsidR="00907FF7" w:rsidRPr="00CB5446" w:rsidRDefault="00907FF7" w:rsidP="00A227E8">
            <w:pPr>
              <w:jc w:val="both"/>
              <w:rPr>
                <w:rFonts w:ascii="Times New Roman" w:hAnsi="Times New Roman" w:cs="Times New Roman"/>
                <w:sz w:val="28"/>
                <w:szCs w:val="24"/>
              </w:rPr>
            </w:pPr>
          </w:p>
        </w:tc>
        <w:tc>
          <w:tcPr>
            <w:tcW w:w="2126" w:type="dxa"/>
          </w:tcPr>
          <w:p w14:paraId="710AEAD1"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рік</w:t>
            </w:r>
          </w:p>
        </w:tc>
        <w:tc>
          <w:tcPr>
            <w:tcW w:w="1701" w:type="dxa"/>
          </w:tcPr>
          <w:p w14:paraId="4ADF43F1"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35</w:t>
            </w:r>
          </w:p>
        </w:tc>
        <w:tc>
          <w:tcPr>
            <w:tcW w:w="1559" w:type="dxa"/>
          </w:tcPr>
          <w:p w14:paraId="723E63AB"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35</w:t>
            </w:r>
          </w:p>
        </w:tc>
      </w:tr>
      <w:tr w:rsidR="00907FF7" w:rsidRPr="00CB5446" w14:paraId="7F6DD394" w14:textId="77777777" w:rsidTr="00907FF7">
        <w:trPr>
          <w:trHeight w:val="146"/>
        </w:trPr>
        <w:tc>
          <w:tcPr>
            <w:tcW w:w="2122" w:type="dxa"/>
            <w:vMerge/>
          </w:tcPr>
          <w:p w14:paraId="4F59667D" w14:textId="77777777" w:rsidR="00907FF7" w:rsidRPr="00CB5446" w:rsidRDefault="00907FF7" w:rsidP="00A227E8">
            <w:pPr>
              <w:jc w:val="both"/>
              <w:rPr>
                <w:rFonts w:ascii="Times New Roman" w:hAnsi="Times New Roman" w:cs="Times New Roman"/>
                <w:sz w:val="28"/>
                <w:szCs w:val="24"/>
              </w:rPr>
            </w:pPr>
          </w:p>
        </w:tc>
        <w:tc>
          <w:tcPr>
            <w:tcW w:w="2693" w:type="dxa"/>
            <w:vMerge w:val="restart"/>
          </w:tcPr>
          <w:p w14:paraId="33BD9CE2"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Образотворче мистецтво</w:t>
            </w:r>
          </w:p>
        </w:tc>
        <w:tc>
          <w:tcPr>
            <w:tcW w:w="2126" w:type="dxa"/>
          </w:tcPr>
          <w:p w14:paraId="0C384AEB"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 xml:space="preserve">На тиждень </w:t>
            </w:r>
          </w:p>
        </w:tc>
        <w:tc>
          <w:tcPr>
            <w:tcW w:w="1701" w:type="dxa"/>
          </w:tcPr>
          <w:p w14:paraId="669ED16A"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1</w:t>
            </w:r>
          </w:p>
        </w:tc>
        <w:tc>
          <w:tcPr>
            <w:tcW w:w="1559" w:type="dxa"/>
          </w:tcPr>
          <w:p w14:paraId="75D4CA9D"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1</w:t>
            </w:r>
          </w:p>
        </w:tc>
      </w:tr>
      <w:tr w:rsidR="00907FF7" w:rsidRPr="00CB5446" w14:paraId="58C4AF9E" w14:textId="77777777" w:rsidTr="00907FF7">
        <w:trPr>
          <w:trHeight w:val="146"/>
        </w:trPr>
        <w:tc>
          <w:tcPr>
            <w:tcW w:w="2122" w:type="dxa"/>
            <w:vMerge/>
          </w:tcPr>
          <w:p w14:paraId="335AE05C" w14:textId="77777777" w:rsidR="00907FF7" w:rsidRPr="00CB5446" w:rsidRDefault="00907FF7" w:rsidP="00A227E8">
            <w:pPr>
              <w:jc w:val="both"/>
              <w:rPr>
                <w:rFonts w:ascii="Times New Roman" w:hAnsi="Times New Roman" w:cs="Times New Roman"/>
                <w:sz w:val="28"/>
                <w:szCs w:val="24"/>
              </w:rPr>
            </w:pPr>
          </w:p>
        </w:tc>
        <w:tc>
          <w:tcPr>
            <w:tcW w:w="2693" w:type="dxa"/>
            <w:vMerge/>
          </w:tcPr>
          <w:p w14:paraId="405DEC2F" w14:textId="77777777" w:rsidR="00907FF7" w:rsidRPr="00CB5446" w:rsidRDefault="00907FF7" w:rsidP="00A227E8">
            <w:pPr>
              <w:jc w:val="both"/>
              <w:rPr>
                <w:rFonts w:ascii="Times New Roman" w:hAnsi="Times New Roman" w:cs="Times New Roman"/>
                <w:sz w:val="28"/>
                <w:szCs w:val="24"/>
              </w:rPr>
            </w:pPr>
          </w:p>
        </w:tc>
        <w:tc>
          <w:tcPr>
            <w:tcW w:w="2126" w:type="dxa"/>
          </w:tcPr>
          <w:p w14:paraId="6E3A9AD7"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рік</w:t>
            </w:r>
          </w:p>
        </w:tc>
        <w:tc>
          <w:tcPr>
            <w:tcW w:w="1701" w:type="dxa"/>
          </w:tcPr>
          <w:p w14:paraId="59532D27"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35</w:t>
            </w:r>
          </w:p>
        </w:tc>
        <w:tc>
          <w:tcPr>
            <w:tcW w:w="1559" w:type="dxa"/>
          </w:tcPr>
          <w:p w14:paraId="66F82588"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35</w:t>
            </w:r>
          </w:p>
        </w:tc>
      </w:tr>
      <w:tr w:rsidR="00907FF7" w:rsidRPr="00CB5446" w14:paraId="765BD16C" w14:textId="77777777" w:rsidTr="00907FF7">
        <w:trPr>
          <w:trHeight w:val="146"/>
        </w:trPr>
        <w:tc>
          <w:tcPr>
            <w:tcW w:w="2122" w:type="dxa"/>
            <w:vMerge w:val="restart"/>
          </w:tcPr>
          <w:p w14:paraId="0C9218BE"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Фізична культура</w:t>
            </w:r>
          </w:p>
        </w:tc>
        <w:tc>
          <w:tcPr>
            <w:tcW w:w="2693" w:type="dxa"/>
            <w:vMerge w:val="restart"/>
          </w:tcPr>
          <w:p w14:paraId="5BCBEA6B"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Фізична культура</w:t>
            </w:r>
          </w:p>
        </w:tc>
        <w:tc>
          <w:tcPr>
            <w:tcW w:w="2126" w:type="dxa"/>
          </w:tcPr>
          <w:p w14:paraId="38ECE9F5"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тиждень</w:t>
            </w:r>
          </w:p>
        </w:tc>
        <w:tc>
          <w:tcPr>
            <w:tcW w:w="1701" w:type="dxa"/>
          </w:tcPr>
          <w:p w14:paraId="73D822BC"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3</w:t>
            </w:r>
          </w:p>
        </w:tc>
        <w:tc>
          <w:tcPr>
            <w:tcW w:w="1559" w:type="dxa"/>
          </w:tcPr>
          <w:p w14:paraId="45B9721E"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3</w:t>
            </w:r>
          </w:p>
        </w:tc>
      </w:tr>
      <w:tr w:rsidR="00907FF7" w:rsidRPr="00CB5446" w14:paraId="36E53D7F" w14:textId="77777777" w:rsidTr="00907FF7">
        <w:trPr>
          <w:trHeight w:val="129"/>
        </w:trPr>
        <w:tc>
          <w:tcPr>
            <w:tcW w:w="2122" w:type="dxa"/>
            <w:vMerge/>
          </w:tcPr>
          <w:p w14:paraId="3B7E04FC" w14:textId="77777777" w:rsidR="00907FF7" w:rsidRPr="00CB5446" w:rsidRDefault="00907FF7" w:rsidP="00A227E8">
            <w:pPr>
              <w:jc w:val="both"/>
              <w:rPr>
                <w:rFonts w:ascii="Times New Roman" w:hAnsi="Times New Roman" w:cs="Times New Roman"/>
                <w:sz w:val="28"/>
                <w:szCs w:val="24"/>
              </w:rPr>
            </w:pPr>
          </w:p>
        </w:tc>
        <w:tc>
          <w:tcPr>
            <w:tcW w:w="2693" w:type="dxa"/>
            <w:vMerge/>
          </w:tcPr>
          <w:p w14:paraId="6C920EFC" w14:textId="77777777" w:rsidR="00907FF7" w:rsidRPr="00CB5446" w:rsidRDefault="00907FF7" w:rsidP="00A227E8">
            <w:pPr>
              <w:jc w:val="both"/>
              <w:rPr>
                <w:rFonts w:ascii="Times New Roman" w:hAnsi="Times New Roman" w:cs="Times New Roman"/>
                <w:sz w:val="28"/>
                <w:szCs w:val="24"/>
              </w:rPr>
            </w:pPr>
          </w:p>
        </w:tc>
        <w:tc>
          <w:tcPr>
            <w:tcW w:w="2126" w:type="dxa"/>
          </w:tcPr>
          <w:p w14:paraId="3A55D8C7"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рік</w:t>
            </w:r>
          </w:p>
        </w:tc>
        <w:tc>
          <w:tcPr>
            <w:tcW w:w="1701" w:type="dxa"/>
          </w:tcPr>
          <w:p w14:paraId="0A6A0E42"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105</w:t>
            </w:r>
          </w:p>
        </w:tc>
        <w:tc>
          <w:tcPr>
            <w:tcW w:w="1559" w:type="dxa"/>
          </w:tcPr>
          <w:p w14:paraId="21B1A3CA"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105</w:t>
            </w:r>
          </w:p>
        </w:tc>
      </w:tr>
      <w:tr w:rsidR="00907FF7" w:rsidRPr="00CB5446" w14:paraId="6D2410D7" w14:textId="77777777" w:rsidTr="00907FF7">
        <w:trPr>
          <w:trHeight w:val="162"/>
        </w:trPr>
        <w:tc>
          <w:tcPr>
            <w:tcW w:w="2122" w:type="dxa"/>
            <w:vMerge w:val="restart"/>
          </w:tcPr>
          <w:p w14:paraId="1375050F"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Усього</w:t>
            </w:r>
          </w:p>
        </w:tc>
        <w:tc>
          <w:tcPr>
            <w:tcW w:w="2693" w:type="dxa"/>
            <w:vMerge w:val="restart"/>
          </w:tcPr>
          <w:p w14:paraId="0B4FD4B6" w14:textId="77777777" w:rsidR="00907FF7" w:rsidRPr="00CB5446" w:rsidRDefault="00907FF7" w:rsidP="00A227E8">
            <w:pPr>
              <w:jc w:val="both"/>
              <w:rPr>
                <w:rFonts w:ascii="Times New Roman" w:hAnsi="Times New Roman" w:cs="Times New Roman"/>
                <w:sz w:val="28"/>
                <w:szCs w:val="24"/>
              </w:rPr>
            </w:pPr>
          </w:p>
        </w:tc>
        <w:tc>
          <w:tcPr>
            <w:tcW w:w="2126" w:type="dxa"/>
          </w:tcPr>
          <w:p w14:paraId="10A00FCE"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тиждень</w:t>
            </w:r>
          </w:p>
        </w:tc>
        <w:tc>
          <w:tcPr>
            <w:tcW w:w="1701" w:type="dxa"/>
          </w:tcPr>
          <w:p w14:paraId="678B0276"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28</w:t>
            </w:r>
          </w:p>
        </w:tc>
        <w:tc>
          <w:tcPr>
            <w:tcW w:w="1559" w:type="dxa"/>
          </w:tcPr>
          <w:p w14:paraId="5AEA64A6"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34</w:t>
            </w:r>
          </w:p>
        </w:tc>
      </w:tr>
      <w:tr w:rsidR="00907FF7" w:rsidRPr="00CB5446" w14:paraId="2DCBE1D0" w14:textId="77777777" w:rsidTr="00907FF7">
        <w:trPr>
          <w:trHeight w:val="97"/>
        </w:trPr>
        <w:tc>
          <w:tcPr>
            <w:tcW w:w="2122" w:type="dxa"/>
            <w:vMerge/>
          </w:tcPr>
          <w:p w14:paraId="1BA6EE76" w14:textId="77777777" w:rsidR="00907FF7" w:rsidRPr="00CB5446" w:rsidRDefault="00907FF7" w:rsidP="00A227E8">
            <w:pPr>
              <w:jc w:val="both"/>
              <w:rPr>
                <w:rFonts w:ascii="Times New Roman" w:hAnsi="Times New Roman" w:cs="Times New Roman"/>
                <w:sz w:val="28"/>
                <w:szCs w:val="24"/>
              </w:rPr>
            </w:pPr>
          </w:p>
        </w:tc>
        <w:tc>
          <w:tcPr>
            <w:tcW w:w="2693" w:type="dxa"/>
            <w:vMerge/>
          </w:tcPr>
          <w:p w14:paraId="6E16DD23" w14:textId="77777777" w:rsidR="00907FF7" w:rsidRPr="00CB5446" w:rsidRDefault="00907FF7" w:rsidP="00A227E8">
            <w:pPr>
              <w:jc w:val="both"/>
              <w:rPr>
                <w:rFonts w:ascii="Times New Roman" w:hAnsi="Times New Roman" w:cs="Times New Roman"/>
                <w:sz w:val="28"/>
                <w:szCs w:val="24"/>
              </w:rPr>
            </w:pPr>
          </w:p>
        </w:tc>
        <w:tc>
          <w:tcPr>
            <w:tcW w:w="2126" w:type="dxa"/>
          </w:tcPr>
          <w:p w14:paraId="7E2E715C"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На рік</w:t>
            </w:r>
          </w:p>
        </w:tc>
        <w:tc>
          <w:tcPr>
            <w:tcW w:w="1701" w:type="dxa"/>
          </w:tcPr>
          <w:p w14:paraId="56BFDB1E" w14:textId="77777777" w:rsidR="00907FF7" w:rsidRPr="00CB5446" w:rsidRDefault="00907FF7" w:rsidP="00A227E8">
            <w:pPr>
              <w:jc w:val="both"/>
              <w:rPr>
                <w:rFonts w:ascii="Times New Roman" w:hAnsi="Times New Roman" w:cs="Times New Roman"/>
                <w:sz w:val="28"/>
                <w:szCs w:val="24"/>
              </w:rPr>
            </w:pPr>
            <w:r w:rsidRPr="00CB5446">
              <w:rPr>
                <w:rFonts w:ascii="Times New Roman" w:hAnsi="Times New Roman" w:cs="Times New Roman"/>
                <w:sz w:val="28"/>
                <w:szCs w:val="24"/>
              </w:rPr>
              <w:t>1085</w:t>
            </w:r>
          </w:p>
        </w:tc>
        <w:tc>
          <w:tcPr>
            <w:tcW w:w="1559" w:type="dxa"/>
          </w:tcPr>
          <w:p w14:paraId="1946021D" w14:textId="77777777" w:rsidR="00907FF7" w:rsidRPr="00CB5446" w:rsidRDefault="00907FF7" w:rsidP="00A227E8">
            <w:pPr>
              <w:jc w:val="both"/>
              <w:rPr>
                <w:rFonts w:ascii="Times New Roman" w:hAnsi="Times New Roman" w:cs="Times New Roman"/>
                <w:sz w:val="28"/>
                <w:szCs w:val="24"/>
              </w:rPr>
            </w:pPr>
            <w:r>
              <w:rPr>
                <w:rFonts w:ascii="Times New Roman" w:hAnsi="Times New Roman" w:cs="Times New Roman"/>
                <w:sz w:val="28"/>
                <w:szCs w:val="24"/>
              </w:rPr>
              <w:t>1190</w:t>
            </w:r>
          </w:p>
        </w:tc>
      </w:tr>
      <w:tr w:rsidR="00907FF7" w:rsidRPr="00CB5446" w14:paraId="4052911D" w14:textId="77777777" w:rsidTr="00907FF7">
        <w:trPr>
          <w:trHeight w:val="396"/>
        </w:trPr>
        <w:tc>
          <w:tcPr>
            <w:tcW w:w="2122" w:type="dxa"/>
            <w:vMerge w:val="restart"/>
          </w:tcPr>
          <w:p w14:paraId="01A2A2C9" w14:textId="77777777" w:rsidR="00907FF7" w:rsidRPr="00CB5446" w:rsidRDefault="00907FF7" w:rsidP="00A227E8">
            <w:pPr>
              <w:jc w:val="both"/>
              <w:rPr>
                <w:rFonts w:ascii="Times New Roman" w:hAnsi="Times New Roman" w:cs="Times New Roman"/>
                <w:sz w:val="24"/>
                <w:szCs w:val="24"/>
              </w:rPr>
            </w:pPr>
            <w:r w:rsidRPr="00CB5446">
              <w:rPr>
                <w:rFonts w:ascii="Times New Roman" w:hAnsi="Times New Roman" w:cs="Times New Roman"/>
                <w:sz w:val="24"/>
                <w:szCs w:val="24"/>
              </w:rPr>
              <w:t xml:space="preserve">Додаткові години для вивчення предметів освітніх </w:t>
            </w:r>
            <w:r w:rsidRPr="00CB5446">
              <w:rPr>
                <w:rFonts w:ascii="Times New Roman" w:hAnsi="Times New Roman" w:cs="Times New Roman"/>
                <w:sz w:val="24"/>
                <w:szCs w:val="24"/>
              </w:rPr>
              <w:lastRenderedPageBreak/>
              <w:t>галузей, вибіркових освітніх компонентів, проведення індивідуальних консультацій та групових занять</w:t>
            </w:r>
          </w:p>
        </w:tc>
        <w:tc>
          <w:tcPr>
            <w:tcW w:w="2693" w:type="dxa"/>
            <w:vMerge w:val="restart"/>
            <w:vAlign w:val="center"/>
          </w:tcPr>
          <w:p w14:paraId="574BB1AA" w14:textId="77777777" w:rsidR="00907FF7" w:rsidRPr="00CB5446" w:rsidRDefault="00907FF7" w:rsidP="00A227E8">
            <w:pPr>
              <w:jc w:val="both"/>
              <w:rPr>
                <w:rFonts w:ascii="Times New Roman" w:hAnsi="Times New Roman" w:cs="Times New Roman"/>
                <w:sz w:val="24"/>
                <w:szCs w:val="24"/>
              </w:rPr>
            </w:pPr>
          </w:p>
        </w:tc>
        <w:tc>
          <w:tcPr>
            <w:tcW w:w="2126" w:type="dxa"/>
          </w:tcPr>
          <w:p w14:paraId="0DEBACE4" w14:textId="77777777" w:rsidR="00907FF7" w:rsidRPr="00CB5446" w:rsidRDefault="00907FF7" w:rsidP="00A227E8">
            <w:pPr>
              <w:jc w:val="both"/>
              <w:rPr>
                <w:rFonts w:ascii="Times New Roman" w:hAnsi="Times New Roman" w:cs="Times New Roman"/>
                <w:sz w:val="24"/>
                <w:szCs w:val="24"/>
              </w:rPr>
            </w:pPr>
            <w:r w:rsidRPr="00CB5446">
              <w:rPr>
                <w:rFonts w:ascii="Times New Roman" w:hAnsi="Times New Roman" w:cs="Times New Roman"/>
                <w:sz w:val="24"/>
                <w:szCs w:val="24"/>
              </w:rPr>
              <w:t>На тиждень</w:t>
            </w:r>
          </w:p>
        </w:tc>
        <w:tc>
          <w:tcPr>
            <w:tcW w:w="1701" w:type="dxa"/>
          </w:tcPr>
          <w:p w14:paraId="25545583" w14:textId="77777777" w:rsidR="00907FF7" w:rsidRPr="00A94D12" w:rsidRDefault="00907FF7" w:rsidP="00A227E8">
            <w:pPr>
              <w:jc w:val="both"/>
              <w:rPr>
                <w:rFonts w:ascii="Times New Roman" w:hAnsi="Times New Roman" w:cs="Times New Roman"/>
                <w:sz w:val="28"/>
                <w:szCs w:val="24"/>
              </w:rPr>
            </w:pPr>
            <w:r w:rsidRPr="00A94D12">
              <w:rPr>
                <w:rFonts w:ascii="Times New Roman" w:hAnsi="Times New Roman" w:cs="Times New Roman"/>
                <w:sz w:val="28"/>
                <w:szCs w:val="24"/>
              </w:rPr>
              <w:t>-</w:t>
            </w:r>
          </w:p>
        </w:tc>
        <w:tc>
          <w:tcPr>
            <w:tcW w:w="1559" w:type="dxa"/>
          </w:tcPr>
          <w:p w14:paraId="2F613C49" w14:textId="77777777" w:rsidR="00907FF7" w:rsidRPr="00A94D12" w:rsidRDefault="00907FF7" w:rsidP="00A227E8">
            <w:pPr>
              <w:jc w:val="both"/>
              <w:rPr>
                <w:rFonts w:ascii="Times New Roman" w:hAnsi="Times New Roman" w:cs="Times New Roman"/>
                <w:sz w:val="28"/>
                <w:szCs w:val="24"/>
              </w:rPr>
            </w:pPr>
            <w:r>
              <w:rPr>
                <w:rFonts w:ascii="Times New Roman" w:hAnsi="Times New Roman" w:cs="Times New Roman"/>
                <w:sz w:val="28"/>
                <w:szCs w:val="24"/>
              </w:rPr>
              <w:t>-</w:t>
            </w:r>
          </w:p>
        </w:tc>
      </w:tr>
      <w:tr w:rsidR="00907FF7" w:rsidRPr="00CB5446" w14:paraId="5430CC4A" w14:textId="77777777" w:rsidTr="00907FF7">
        <w:trPr>
          <w:trHeight w:val="309"/>
        </w:trPr>
        <w:tc>
          <w:tcPr>
            <w:tcW w:w="2122" w:type="dxa"/>
            <w:vMerge/>
          </w:tcPr>
          <w:p w14:paraId="3A95E226" w14:textId="77777777" w:rsidR="00907FF7" w:rsidRPr="00CB5446" w:rsidRDefault="00907FF7" w:rsidP="00A227E8">
            <w:pPr>
              <w:jc w:val="both"/>
              <w:rPr>
                <w:rFonts w:ascii="Times New Roman" w:hAnsi="Times New Roman" w:cs="Times New Roman"/>
                <w:sz w:val="24"/>
                <w:szCs w:val="24"/>
              </w:rPr>
            </w:pPr>
          </w:p>
        </w:tc>
        <w:tc>
          <w:tcPr>
            <w:tcW w:w="2693" w:type="dxa"/>
            <w:vMerge/>
            <w:vAlign w:val="center"/>
          </w:tcPr>
          <w:p w14:paraId="231192C4" w14:textId="77777777" w:rsidR="00907FF7" w:rsidRPr="00CB5446" w:rsidRDefault="00907FF7" w:rsidP="00A227E8">
            <w:pPr>
              <w:jc w:val="both"/>
              <w:rPr>
                <w:rFonts w:ascii="Times New Roman" w:hAnsi="Times New Roman" w:cs="Times New Roman"/>
                <w:sz w:val="24"/>
                <w:szCs w:val="24"/>
              </w:rPr>
            </w:pPr>
          </w:p>
        </w:tc>
        <w:tc>
          <w:tcPr>
            <w:tcW w:w="2126" w:type="dxa"/>
          </w:tcPr>
          <w:p w14:paraId="74381D33" w14:textId="77777777" w:rsidR="00907FF7" w:rsidRPr="00CB5446" w:rsidRDefault="00907FF7" w:rsidP="00A227E8">
            <w:pPr>
              <w:jc w:val="both"/>
              <w:rPr>
                <w:rFonts w:ascii="Times New Roman" w:hAnsi="Times New Roman" w:cs="Times New Roman"/>
                <w:sz w:val="24"/>
                <w:szCs w:val="24"/>
              </w:rPr>
            </w:pPr>
            <w:r w:rsidRPr="00CB5446">
              <w:rPr>
                <w:rFonts w:ascii="Times New Roman" w:hAnsi="Times New Roman" w:cs="Times New Roman"/>
                <w:sz w:val="24"/>
                <w:szCs w:val="24"/>
              </w:rPr>
              <w:t>На рік</w:t>
            </w:r>
          </w:p>
        </w:tc>
        <w:tc>
          <w:tcPr>
            <w:tcW w:w="1701" w:type="dxa"/>
          </w:tcPr>
          <w:p w14:paraId="27C52FFB" w14:textId="77777777" w:rsidR="00907FF7" w:rsidRPr="00CB5446" w:rsidRDefault="00907FF7" w:rsidP="00A227E8">
            <w:pPr>
              <w:jc w:val="both"/>
              <w:rPr>
                <w:rFonts w:ascii="Times New Roman" w:hAnsi="Times New Roman" w:cs="Times New Roman"/>
                <w:sz w:val="24"/>
                <w:szCs w:val="24"/>
              </w:rPr>
            </w:pPr>
            <w:r w:rsidRPr="00CB5446">
              <w:rPr>
                <w:rFonts w:ascii="Times New Roman" w:hAnsi="Times New Roman" w:cs="Times New Roman"/>
                <w:sz w:val="24"/>
                <w:szCs w:val="24"/>
              </w:rPr>
              <w:t>-</w:t>
            </w:r>
          </w:p>
        </w:tc>
        <w:tc>
          <w:tcPr>
            <w:tcW w:w="1559" w:type="dxa"/>
          </w:tcPr>
          <w:p w14:paraId="52CE6CCD" w14:textId="77777777" w:rsidR="00907FF7" w:rsidRPr="00CB5446" w:rsidRDefault="00907FF7" w:rsidP="00A227E8">
            <w:pPr>
              <w:jc w:val="both"/>
              <w:rPr>
                <w:rFonts w:ascii="Times New Roman" w:hAnsi="Times New Roman" w:cs="Times New Roman"/>
                <w:sz w:val="24"/>
                <w:szCs w:val="24"/>
              </w:rPr>
            </w:pPr>
            <w:r>
              <w:rPr>
                <w:rFonts w:ascii="Times New Roman" w:hAnsi="Times New Roman" w:cs="Times New Roman"/>
                <w:sz w:val="24"/>
                <w:szCs w:val="24"/>
              </w:rPr>
              <w:t>-</w:t>
            </w:r>
          </w:p>
        </w:tc>
      </w:tr>
      <w:tr w:rsidR="00907FF7" w:rsidRPr="00CB5446" w14:paraId="07308A4C" w14:textId="77777777" w:rsidTr="00907FF7">
        <w:trPr>
          <w:trHeight w:val="326"/>
        </w:trPr>
        <w:tc>
          <w:tcPr>
            <w:tcW w:w="2122" w:type="dxa"/>
            <w:vMerge w:val="restart"/>
          </w:tcPr>
          <w:p w14:paraId="6F1A0839" w14:textId="77777777" w:rsidR="00907FF7" w:rsidRPr="00CB5446" w:rsidRDefault="00907FF7" w:rsidP="00A227E8">
            <w:pPr>
              <w:jc w:val="both"/>
              <w:rPr>
                <w:rFonts w:ascii="Times New Roman" w:hAnsi="Times New Roman" w:cs="Times New Roman"/>
                <w:sz w:val="24"/>
                <w:szCs w:val="24"/>
              </w:rPr>
            </w:pPr>
            <w:r w:rsidRPr="00CB5446">
              <w:rPr>
                <w:rFonts w:ascii="Times New Roman" w:hAnsi="Times New Roman" w:cs="Times New Roman"/>
                <w:sz w:val="24"/>
                <w:szCs w:val="24"/>
              </w:rPr>
              <w:t>Загальна кількість навчальних годин, що фінансуються з бюджету (без урахування поділу на групи)</w:t>
            </w:r>
          </w:p>
        </w:tc>
        <w:tc>
          <w:tcPr>
            <w:tcW w:w="2693" w:type="dxa"/>
            <w:vMerge w:val="restart"/>
          </w:tcPr>
          <w:p w14:paraId="54BA6EA3" w14:textId="77777777" w:rsidR="00907FF7" w:rsidRPr="00CB5446" w:rsidRDefault="00907FF7" w:rsidP="00A227E8">
            <w:pPr>
              <w:jc w:val="both"/>
              <w:rPr>
                <w:rFonts w:ascii="Times New Roman" w:hAnsi="Times New Roman" w:cs="Times New Roman"/>
                <w:sz w:val="24"/>
                <w:szCs w:val="24"/>
              </w:rPr>
            </w:pPr>
          </w:p>
        </w:tc>
        <w:tc>
          <w:tcPr>
            <w:tcW w:w="2126" w:type="dxa"/>
          </w:tcPr>
          <w:p w14:paraId="0F334DD7" w14:textId="77777777" w:rsidR="00907FF7" w:rsidRPr="00CB5446" w:rsidRDefault="00907FF7" w:rsidP="00A227E8">
            <w:pPr>
              <w:jc w:val="both"/>
              <w:rPr>
                <w:rFonts w:ascii="Times New Roman" w:hAnsi="Times New Roman" w:cs="Times New Roman"/>
                <w:sz w:val="24"/>
                <w:szCs w:val="24"/>
              </w:rPr>
            </w:pPr>
            <w:r w:rsidRPr="00CB5446">
              <w:rPr>
                <w:rFonts w:ascii="Times New Roman" w:hAnsi="Times New Roman" w:cs="Times New Roman"/>
                <w:sz w:val="24"/>
                <w:szCs w:val="24"/>
              </w:rPr>
              <w:t>На тиждень</w:t>
            </w:r>
          </w:p>
        </w:tc>
        <w:tc>
          <w:tcPr>
            <w:tcW w:w="1701" w:type="dxa"/>
          </w:tcPr>
          <w:p w14:paraId="3E3DF6CA" w14:textId="77777777" w:rsidR="00907FF7" w:rsidRPr="00CB5446" w:rsidRDefault="00907FF7" w:rsidP="00A227E8">
            <w:pPr>
              <w:jc w:val="both"/>
              <w:rPr>
                <w:rFonts w:ascii="Times New Roman" w:hAnsi="Times New Roman" w:cs="Times New Roman"/>
                <w:sz w:val="24"/>
                <w:szCs w:val="24"/>
              </w:rPr>
            </w:pPr>
            <w:r w:rsidRPr="00CB5446">
              <w:rPr>
                <w:rFonts w:ascii="Times New Roman" w:hAnsi="Times New Roman" w:cs="Times New Roman"/>
                <w:sz w:val="24"/>
                <w:szCs w:val="24"/>
              </w:rPr>
              <w:t>31</w:t>
            </w:r>
          </w:p>
        </w:tc>
        <w:tc>
          <w:tcPr>
            <w:tcW w:w="1559" w:type="dxa"/>
          </w:tcPr>
          <w:p w14:paraId="6A317A5F" w14:textId="77777777" w:rsidR="00907FF7" w:rsidRPr="00CB5446" w:rsidRDefault="00907FF7" w:rsidP="00A227E8">
            <w:pPr>
              <w:jc w:val="both"/>
              <w:rPr>
                <w:rFonts w:ascii="Times New Roman" w:hAnsi="Times New Roman" w:cs="Times New Roman"/>
                <w:sz w:val="24"/>
                <w:szCs w:val="24"/>
              </w:rPr>
            </w:pPr>
            <w:r>
              <w:rPr>
                <w:rFonts w:ascii="Times New Roman" w:hAnsi="Times New Roman" w:cs="Times New Roman"/>
                <w:sz w:val="24"/>
                <w:szCs w:val="24"/>
              </w:rPr>
              <w:t>34</w:t>
            </w:r>
          </w:p>
        </w:tc>
      </w:tr>
      <w:tr w:rsidR="00907FF7" w:rsidRPr="00CB5446" w14:paraId="63AF694C" w14:textId="77777777" w:rsidTr="00907FF7">
        <w:trPr>
          <w:trHeight w:val="599"/>
        </w:trPr>
        <w:tc>
          <w:tcPr>
            <w:tcW w:w="2122" w:type="dxa"/>
            <w:vMerge/>
          </w:tcPr>
          <w:p w14:paraId="6C363BC8" w14:textId="77777777" w:rsidR="00907FF7" w:rsidRPr="00CB5446" w:rsidRDefault="00907FF7" w:rsidP="00A227E8">
            <w:pPr>
              <w:jc w:val="both"/>
              <w:rPr>
                <w:rFonts w:ascii="Times New Roman" w:hAnsi="Times New Roman" w:cs="Times New Roman"/>
                <w:sz w:val="24"/>
                <w:szCs w:val="24"/>
              </w:rPr>
            </w:pPr>
          </w:p>
        </w:tc>
        <w:tc>
          <w:tcPr>
            <w:tcW w:w="2693" w:type="dxa"/>
            <w:vMerge/>
          </w:tcPr>
          <w:p w14:paraId="77A04E01" w14:textId="77777777" w:rsidR="00907FF7" w:rsidRPr="00CB5446" w:rsidRDefault="00907FF7" w:rsidP="00A227E8">
            <w:pPr>
              <w:jc w:val="both"/>
              <w:rPr>
                <w:rFonts w:ascii="Times New Roman" w:hAnsi="Times New Roman" w:cs="Times New Roman"/>
                <w:sz w:val="24"/>
                <w:szCs w:val="24"/>
              </w:rPr>
            </w:pPr>
          </w:p>
        </w:tc>
        <w:tc>
          <w:tcPr>
            <w:tcW w:w="2126" w:type="dxa"/>
          </w:tcPr>
          <w:p w14:paraId="5BDD815C" w14:textId="77777777" w:rsidR="00907FF7" w:rsidRPr="00CB5446" w:rsidRDefault="00907FF7" w:rsidP="00A227E8">
            <w:pPr>
              <w:jc w:val="both"/>
              <w:rPr>
                <w:rFonts w:ascii="Times New Roman" w:hAnsi="Times New Roman" w:cs="Times New Roman"/>
                <w:sz w:val="24"/>
                <w:szCs w:val="24"/>
              </w:rPr>
            </w:pPr>
            <w:r w:rsidRPr="00CB5446">
              <w:rPr>
                <w:rFonts w:ascii="Times New Roman" w:hAnsi="Times New Roman" w:cs="Times New Roman"/>
                <w:sz w:val="24"/>
                <w:szCs w:val="24"/>
              </w:rPr>
              <w:t>На рік</w:t>
            </w:r>
          </w:p>
        </w:tc>
        <w:tc>
          <w:tcPr>
            <w:tcW w:w="1701" w:type="dxa"/>
          </w:tcPr>
          <w:p w14:paraId="5BB89025" w14:textId="77777777" w:rsidR="00907FF7" w:rsidRPr="00CB5446" w:rsidRDefault="00907FF7" w:rsidP="00A227E8">
            <w:pPr>
              <w:jc w:val="both"/>
              <w:rPr>
                <w:rFonts w:ascii="Times New Roman" w:hAnsi="Times New Roman" w:cs="Times New Roman"/>
                <w:sz w:val="24"/>
                <w:szCs w:val="24"/>
              </w:rPr>
            </w:pPr>
            <w:r w:rsidRPr="00CB5446">
              <w:rPr>
                <w:rFonts w:ascii="Times New Roman" w:hAnsi="Times New Roman" w:cs="Times New Roman"/>
                <w:sz w:val="24"/>
                <w:szCs w:val="24"/>
              </w:rPr>
              <w:t>1085</w:t>
            </w:r>
          </w:p>
        </w:tc>
        <w:tc>
          <w:tcPr>
            <w:tcW w:w="1559" w:type="dxa"/>
          </w:tcPr>
          <w:p w14:paraId="527EC098" w14:textId="77777777" w:rsidR="00907FF7" w:rsidRPr="00CB5446" w:rsidRDefault="00907FF7" w:rsidP="00A227E8">
            <w:pPr>
              <w:jc w:val="both"/>
              <w:rPr>
                <w:rFonts w:ascii="Times New Roman" w:hAnsi="Times New Roman" w:cs="Times New Roman"/>
                <w:sz w:val="24"/>
                <w:szCs w:val="24"/>
              </w:rPr>
            </w:pPr>
            <w:r>
              <w:rPr>
                <w:rFonts w:ascii="Times New Roman" w:hAnsi="Times New Roman" w:cs="Times New Roman"/>
                <w:sz w:val="24"/>
                <w:szCs w:val="24"/>
              </w:rPr>
              <w:t>1190</w:t>
            </w:r>
          </w:p>
        </w:tc>
      </w:tr>
      <w:tr w:rsidR="00907FF7" w:rsidRPr="00CB5446" w14:paraId="2A8543B4" w14:textId="77777777" w:rsidTr="00907FF7">
        <w:trPr>
          <w:trHeight w:val="259"/>
        </w:trPr>
        <w:tc>
          <w:tcPr>
            <w:tcW w:w="2122" w:type="dxa"/>
            <w:vMerge w:val="restart"/>
          </w:tcPr>
          <w:p w14:paraId="5B677FE5" w14:textId="77777777" w:rsidR="00907FF7" w:rsidRPr="00CB5446" w:rsidRDefault="00907FF7" w:rsidP="00A227E8">
            <w:pPr>
              <w:jc w:val="both"/>
              <w:rPr>
                <w:rFonts w:ascii="Times New Roman" w:hAnsi="Times New Roman" w:cs="Times New Roman"/>
                <w:sz w:val="24"/>
                <w:szCs w:val="24"/>
              </w:rPr>
            </w:pPr>
            <w:r w:rsidRPr="00CB5446">
              <w:rPr>
                <w:rFonts w:ascii="Times New Roman" w:hAnsi="Times New Roman" w:cs="Times New Roman"/>
                <w:sz w:val="24"/>
                <w:szCs w:val="24"/>
              </w:rPr>
              <w:t>Гранично допустиме навантаження учнів</w:t>
            </w:r>
          </w:p>
        </w:tc>
        <w:tc>
          <w:tcPr>
            <w:tcW w:w="2693" w:type="dxa"/>
            <w:vMerge w:val="restart"/>
          </w:tcPr>
          <w:p w14:paraId="2CA254A0" w14:textId="77777777" w:rsidR="00907FF7" w:rsidRPr="00CB5446" w:rsidRDefault="00907FF7" w:rsidP="00A227E8">
            <w:pPr>
              <w:jc w:val="both"/>
              <w:rPr>
                <w:rFonts w:ascii="Times New Roman" w:hAnsi="Times New Roman" w:cs="Times New Roman"/>
                <w:sz w:val="24"/>
                <w:szCs w:val="24"/>
              </w:rPr>
            </w:pPr>
          </w:p>
        </w:tc>
        <w:tc>
          <w:tcPr>
            <w:tcW w:w="2126" w:type="dxa"/>
          </w:tcPr>
          <w:p w14:paraId="6A954F32" w14:textId="77777777" w:rsidR="00907FF7" w:rsidRPr="00CB5446" w:rsidRDefault="00907FF7" w:rsidP="00A227E8">
            <w:pPr>
              <w:jc w:val="both"/>
              <w:rPr>
                <w:rFonts w:ascii="Times New Roman" w:hAnsi="Times New Roman" w:cs="Times New Roman"/>
                <w:sz w:val="24"/>
                <w:szCs w:val="24"/>
              </w:rPr>
            </w:pPr>
            <w:r w:rsidRPr="00CB5446">
              <w:rPr>
                <w:rFonts w:ascii="Times New Roman" w:hAnsi="Times New Roman" w:cs="Times New Roman"/>
                <w:sz w:val="24"/>
                <w:szCs w:val="24"/>
              </w:rPr>
              <w:t>На тиждень</w:t>
            </w:r>
          </w:p>
        </w:tc>
        <w:tc>
          <w:tcPr>
            <w:tcW w:w="1701" w:type="dxa"/>
          </w:tcPr>
          <w:p w14:paraId="7D0C1F88" w14:textId="77777777" w:rsidR="00907FF7" w:rsidRPr="00CB5446" w:rsidRDefault="00907FF7" w:rsidP="00A227E8">
            <w:pPr>
              <w:jc w:val="both"/>
              <w:rPr>
                <w:rFonts w:ascii="Times New Roman" w:hAnsi="Times New Roman" w:cs="Times New Roman"/>
                <w:sz w:val="24"/>
                <w:szCs w:val="24"/>
              </w:rPr>
            </w:pPr>
            <w:r w:rsidRPr="00CB5446">
              <w:rPr>
                <w:rFonts w:ascii="Times New Roman" w:hAnsi="Times New Roman" w:cs="Times New Roman"/>
                <w:sz w:val="24"/>
                <w:szCs w:val="24"/>
              </w:rPr>
              <w:t>28</w:t>
            </w:r>
          </w:p>
        </w:tc>
        <w:tc>
          <w:tcPr>
            <w:tcW w:w="1559" w:type="dxa"/>
          </w:tcPr>
          <w:p w14:paraId="55229399" w14:textId="77777777" w:rsidR="00907FF7" w:rsidRPr="00CB5446" w:rsidRDefault="00907FF7" w:rsidP="00A227E8">
            <w:pPr>
              <w:jc w:val="both"/>
              <w:rPr>
                <w:rFonts w:ascii="Times New Roman" w:hAnsi="Times New Roman" w:cs="Times New Roman"/>
                <w:sz w:val="24"/>
                <w:szCs w:val="24"/>
              </w:rPr>
            </w:pPr>
            <w:r>
              <w:rPr>
                <w:rFonts w:ascii="Times New Roman" w:hAnsi="Times New Roman" w:cs="Times New Roman"/>
                <w:sz w:val="24"/>
                <w:szCs w:val="24"/>
              </w:rPr>
              <w:t>31</w:t>
            </w:r>
          </w:p>
        </w:tc>
      </w:tr>
      <w:tr w:rsidR="00907FF7" w:rsidRPr="00CB5446" w14:paraId="41AD7CA9" w14:textId="77777777" w:rsidTr="00907FF7">
        <w:trPr>
          <w:trHeight w:val="275"/>
        </w:trPr>
        <w:tc>
          <w:tcPr>
            <w:tcW w:w="2122" w:type="dxa"/>
            <w:vMerge/>
          </w:tcPr>
          <w:p w14:paraId="5583122D" w14:textId="77777777" w:rsidR="00907FF7" w:rsidRPr="00CB5446" w:rsidRDefault="00907FF7" w:rsidP="00A227E8">
            <w:pPr>
              <w:jc w:val="both"/>
              <w:rPr>
                <w:rFonts w:ascii="Times New Roman" w:hAnsi="Times New Roman" w:cs="Times New Roman"/>
                <w:sz w:val="24"/>
                <w:szCs w:val="24"/>
              </w:rPr>
            </w:pPr>
          </w:p>
        </w:tc>
        <w:tc>
          <w:tcPr>
            <w:tcW w:w="2693" w:type="dxa"/>
            <w:vMerge/>
          </w:tcPr>
          <w:p w14:paraId="205D349F" w14:textId="77777777" w:rsidR="00907FF7" w:rsidRPr="00CB5446" w:rsidRDefault="00907FF7" w:rsidP="00A227E8">
            <w:pPr>
              <w:jc w:val="both"/>
              <w:rPr>
                <w:rFonts w:ascii="Times New Roman" w:hAnsi="Times New Roman" w:cs="Times New Roman"/>
                <w:sz w:val="24"/>
                <w:szCs w:val="24"/>
              </w:rPr>
            </w:pPr>
          </w:p>
        </w:tc>
        <w:tc>
          <w:tcPr>
            <w:tcW w:w="2126" w:type="dxa"/>
          </w:tcPr>
          <w:p w14:paraId="32B87D4C" w14:textId="77777777" w:rsidR="00907FF7" w:rsidRPr="00CB5446" w:rsidRDefault="00907FF7" w:rsidP="00A227E8">
            <w:pPr>
              <w:jc w:val="both"/>
              <w:rPr>
                <w:rFonts w:ascii="Times New Roman" w:hAnsi="Times New Roman" w:cs="Times New Roman"/>
                <w:sz w:val="24"/>
                <w:szCs w:val="24"/>
              </w:rPr>
            </w:pPr>
            <w:r w:rsidRPr="00CB5446">
              <w:rPr>
                <w:rFonts w:ascii="Times New Roman" w:hAnsi="Times New Roman" w:cs="Times New Roman"/>
                <w:sz w:val="24"/>
                <w:szCs w:val="24"/>
              </w:rPr>
              <w:t>На рік</w:t>
            </w:r>
          </w:p>
        </w:tc>
        <w:tc>
          <w:tcPr>
            <w:tcW w:w="1701" w:type="dxa"/>
          </w:tcPr>
          <w:p w14:paraId="6AAB95AA" w14:textId="77777777" w:rsidR="00907FF7" w:rsidRPr="00CB5446" w:rsidRDefault="00907FF7" w:rsidP="00A227E8">
            <w:pPr>
              <w:jc w:val="both"/>
              <w:rPr>
                <w:rFonts w:ascii="Times New Roman" w:hAnsi="Times New Roman" w:cs="Times New Roman"/>
                <w:sz w:val="24"/>
                <w:szCs w:val="24"/>
              </w:rPr>
            </w:pPr>
            <w:r w:rsidRPr="00CB5446">
              <w:rPr>
                <w:rFonts w:ascii="Times New Roman" w:hAnsi="Times New Roman" w:cs="Times New Roman"/>
                <w:sz w:val="24"/>
                <w:szCs w:val="24"/>
              </w:rPr>
              <w:t>980</w:t>
            </w:r>
          </w:p>
        </w:tc>
        <w:tc>
          <w:tcPr>
            <w:tcW w:w="1559" w:type="dxa"/>
          </w:tcPr>
          <w:p w14:paraId="5399786B" w14:textId="77777777" w:rsidR="00907FF7" w:rsidRPr="00CB5446" w:rsidRDefault="00907FF7" w:rsidP="00A227E8">
            <w:pPr>
              <w:jc w:val="both"/>
              <w:rPr>
                <w:rFonts w:ascii="Times New Roman" w:hAnsi="Times New Roman" w:cs="Times New Roman"/>
                <w:sz w:val="24"/>
                <w:szCs w:val="24"/>
              </w:rPr>
            </w:pPr>
            <w:r>
              <w:rPr>
                <w:rFonts w:ascii="Times New Roman" w:hAnsi="Times New Roman" w:cs="Times New Roman"/>
                <w:sz w:val="24"/>
                <w:szCs w:val="24"/>
              </w:rPr>
              <w:t>1085</w:t>
            </w:r>
          </w:p>
        </w:tc>
      </w:tr>
    </w:tbl>
    <w:p w14:paraId="3794266D" w14:textId="77777777" w:rsidR="00907FF7" w:rsidRDefault="00907FF7" w:rsidP="00907FF7"/>
    <w:p w14:paraId="004F84AB" w14:textId="77777777" w:rsidR="00615E14" w:rsidRDefault="00615E14" w:rsidP="000F4D35">
      <w:pPr>
        <w:spacing w:after="0" w:line="240" w:lineRule="auto"/>
        <w:ind w:firstLine="709"/>
        <w:jc w:val="both"/>
        <w:rPr>
          <w:rFonts w:ascii="Times New Roman" w:hAnsi="Times New Roman" w:cs="Times New Roman"/>
          <w:sz w:val="28"/>
          <w:szCs w:val="24"/>
        </w:rPr>
      </w:pPr>
    </w:p>
    <w:p w14:paraId="05A14E45" w14:textId="77777777" w:rsidR="00BB68A4" w:rsidRPr="00CB5446" w:rsidRDefault="00BB68A4"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xml:space="preserve">Розподілено додаткові години для вивчення навчальних предметів, інтегрованих курсів, курсів за вибором, через які реалізуються освітні галузі, проведення індивідуальних консультацій та групових занять. Збільшено </w:t>
      </w:r>
      <w:r w:rsidR="0002559F" w:rsidRPr="00CB5446">
        <w:rPr>
          <w:rFonts w:ascii="Times New Roman" w:hAnsi="Times New Roman" w:cs="Times New Roman"/>
          <w:sz w:val="28"/>
          <w:szCs w:val="24"/>
        </w:rPr>
        <w:t xml:space="preserve">кількість годин для </w:t>
      </w:r>
      <w:r w:rsidRPr="00CB5446">
        <w:rPr>
          <w:rFonts w:ascii="Times New Roman" w:hAnsi="Times New Roman" w:cs="Times New Roman"/>
          <w:sz w:val="28"/>
          <w:szCs w:val="24"/>
        </w:rPr>
        <w:t xml:space="preserve"> вивчення англійської мови</w:t>
      </w:r>
      <w:r w:rsidR="0002559F" w:rsidRPr="00CB5446">
        <w:rPr>
          <w:rFonts w:ascii="Times New Roman" w:hAnsi="Times New Roman" w:cs="Times New Roman"/>
          <w:sz w:val="28"/>
          <w:szCs w:val="24"/>
        </w:rPr>
        <w:t>, історії, інформатики</w:t>
      </w:r>
      <w:r w:rsidRPr="00CB5446">
        <w:rPr>
          <w:rFonts w:ascii="Times New Roman" w:hAnsi="Times New Roman" w:cs="Times New Roman"/>
          <w:sz w:val="28"/>
          <w:szCs w:val="24"/>
        </w:rPr>
        <w:t xml:space="preserve"> за рахунок резерву навчального</w:t>
      </w:r>
      <w:r w:rsidR="0002559F" w:rsidRPr="00CB5446">
        <w:rPr>
          <w:rFonts w:ascii="Times New Roman" w:hAnsi="Times New Roman" w:cs="Times New Roman"/>
          <w:sz w:val="28"/>
          <w:szCs w:val="24"/>
        </w:rPr>
        <w:t xml:space="preserve"> часу. </w:t>
      </w:r>
    </w:p>
    <w:p w14:paraId="18445EC0" w14:textId="77777777" w:rsidR="00BB68A4" w:rsidRPr="00CB5446" w:rsidRDefault="00BB68A4"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Під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цього показника не враховувались.</w:t>
      </w:r>
    </w:p>
    <w:p w14:paraId="11F397A6" w14:textId="77777777" w:rsidR="00F058F2" w:rsidRPr="00CB5446" w:rsidRDefault="009C272B"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Відповідно до навчального плану  використовуються перелік модельних програм</w:t>
      </w:r>
      <w:r w:rsidR="0002559F" w:rsidRPr="00CB5446">
        <w:rPr>
          <w:rFonts w:ascii="Times New Roman" w:hAnsi="Times New Roman" w:cs="Times New Roman"/>
          <w:sz w:val="28"/>
          <w:szCs w:val="24"/>
        </w:rPr>
        <w:t>,</w:t>
      </w:r>
      <w:r w:rsidRPr="00CB5446">
        <w:rPr>
          <w:rFonts w:ascii="Times New Roman" w:hAnsi="Times New Roman" w:cs="Times New Roman"/>
          <w:sz w:val="28"/>
          <w:szCs w:val="24"/>
        </w:rPr>
        <w:t xml:space="preserve"> на основі яких розроблено навчальні програми. Оскільки навчальні програми спрямовані насамперед на реалізацію вимог Державного стандарту базової середньої освіти, під час формування переліку цих програм враховано особливості та потреби учнів в досягнен</w:t>
      </w:r>
      <w:r w:rsidR="0002559F" w:rsidRPr="00CB5446">
        <w:rPr>
          <w:rFonts w:ascii="Times New Roman" w:hAnsi="Times New Roman" w:cs="Times New Roman"/>
          <w:sz w:val="28"/>
          <w:szCs w:val="24"/>
        </w:rPr>
        <w:t>н</w:t>
      </w:r>
      <w:r w:rsidRPr="00CB5446">
        <w:rPr>
          <w:rFonts w:ascii="Times New Roman" w:hAnsi="Times New Roman" w:cs="Times New Roman"/>
          <w:sz w:val="28"/>
          <w:szCs w:val="24"/>
        </w:rPr>
        <w:t xml:space="preserve">і обов’язкових результатів навчання, потенціал педагогічного колективу, ресурсне забезпечення,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w:t>
      </w:r>
      <w:proofErr w:type="spellStart"/>
      <w:r w:rsidRPr="00CB5446">
        <w:rPr>
          <w:rFonts w:ascii="Times New Roman" w:hAnsi="Times New Roman" w:cs="Times New Roman"/>
          <w:sz w:val="28"/>
          <w:szCs w:val="24"/>
        </w:rPr>
        <w:t>компетентностей</w:t>
      </w:r>
      <w:proofErr w:type="spellEnd"/>
      <w:r w:rsidRPr="00CB5446">
        <w:rPr>
          <w:rFonts w:ascii="Times New Roman" w:hAnsi="Times New Roman" w:cs="Times New Roman"/>
          <w:sz w:val="28"/>
          <w:szCs w:val="24"/>
        </w:rPr>
        <w:t xml:space="preserve">, варіативність </w:t>
      </w:r>
    </w:p>
    <w:p w14:paraId="490D68D3" w14:textId="77777777" w:rsidR="009C272B" w:rsidRPr="00CB5446" w:rsidRDefault="009C272B"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xml:space="preserve">програм для підтримки курсів у діапазоні від мінімальної до максимальної кількості годин тощо. </w:t>
      </w:r>
    </w:p>
    <w:p w14:paraId="227B3A9D" w14:textId="77777777" w:rsidR="009C272B" w:rsidRPr="00CB5446" w:rsidRDefault="009C272B" w:rsidP="000F4D35">
      <w:pPr>
        <w:spacing w:after="0" w:line="240" w:lineRule="auto"/>
        <w:ind w:firstLine="709"/>
        <w:jc w:val="both"/>
        <w:rPr>
          <w:rFonts w:ascii="Times New Roman" w:hAnsi="Times New Roman" w:cs="Times New Roman"/>
          <w:sz w:val="28"/>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41"/>
        <w:gridCol w:w="3905"/>
      </w:tblGrid>
      <w:tr w:rsidR="009C272B" w:rsidRPr="00CB5446" w14:paraId="510E8B2A" w14:textId="77777777" w:rsidTr="00BD7CEA">
        <w:tc>
          <w:tcPr>
            <w:tcW w:w="3085" w:type="dxa"/>
            <w:vMerge w:val="restart"/>
            <w:shd w:val="clear" w:color="auto" w:fill="auto"/>
          </w:tcPr>
          <w:p w14:paraId="6C844DA2" w14:textId="77777777" w:rsidR="009C272B" w:rsidRPr="00CB5446" w:rsidRDefault="009C272B"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Освітня галузь</w:t>
            </w:r>
          </w:p>
        </w:tc>
        <w:tc>
          <w:tcPr>
            <w:tcW w:w="6946" w:type="dxa"/>
            <w:gridSpan w:val="2"/>
            <w:shd w:val="clear" w:color="auto" w:fill="auto"/>
          </w:tcPr>
          <w:p w14:paraId="2AA32D53" w14:textId="77777777" w:rsidR="009C272B" w:rsidRPr="00CB5446" w:rsidRDefault="009C272B"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Модельна навчальна програма</w:t>
            </w:r>
          </w:p>
        </w:tc>
      </w:tr>
      <w:tr w:rsidR="009C272B" w:rsidRPr="00CB5446" w14:paraId="23D00ABA" w14:textId="77777777" w:rsidTr="00BD7CEA">
        <w:tc>
          <w:tcPr>
            <w:tcW w:w="3085" w:type="dxa"/>
            <w:vMerge/>
            <w:shd w:val="clear" w:color="auto" w:fill="auto"/>
          </w:tcPr>
          <w:p w14:paraId="35FDA512" w14:textId="77777777" w:rsidR="009C272B" w:rsidRPr="00CB5446" w:rsidRDefault="009C272B" w:rsidP="000F4D35">
            <w:pPr>
              <w:spacing w:after="0" w:line="240" w:lineRule="auto"/>
              <w:jc w:val="both"/>
              <w:rPr>
                <w:rFonts w:ascii="Times New Roman" w:eastAsia="SimSun" w:hAnsi="Times New Roman" w:cs="Times New Roman"/>
                <w:sz w:val="28"/>
                <w:szCs w:val="24"/>
                <w:lang w:eastAsia="ru-RU"/>
              </w:rPr>
            </w:pPr>
          </w:p>
        </w:tc>
        <w:tc>
          <w:tcPr>
            <w:tcW w:w="3041" w:type="dxa"/>
            <w:shd w:val="clear" w:color="auto" w:fill="auto"/>
          </w:tcPr>
          <w:p w14:paraId="5EB28312" w14:textId="77777777" w:rsidR="009C272B" w:rsidRPr="00CB5446" w:rsidRDefault="0002559F"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Н</w:t>
            </w:r>
            <w:r w:rsidR="009C272B" w:rsidRPr="00CB5446">
              <w:rPr>
                <w:rFonts w:ascii="Times New Roman" w:eastAsia="SimSun" w:hAnsi="Times New Roman" w:cs="Times New Roman"/>
                <w:sz w:val="28"/>
                <w:szCs w:val="24"/>
                <w:lang w:eastAsia="ru-RU"/>
              </w:rPr>
              <w:t>азва</w:t>
            </w:r>
          </w:p>
        </w:tc>
        <w:tc>
          <w:tcPr>
            <w:tcW w:w="3905" w:type="dxa"/>
            <w:shd w:val="clear" w:color="auto" w:fill="auto"/>
          </w:tcPr>
          <w:p w14:paraId="015B3A16" w14:textId="77777777" w:rsidR="009C272B" w:rsidRPr="00CB5446" w:rsidRDefault="009C272B"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автор(и)</w:t>
            </w:r>
          </w:p>
        </w:tc>
      </w:tr>
      <w:tr w:rsidR="00A92270" w:rsidRPr="00CB5446" w14:paraId="09EAF07C" w14:textId="77777777" w:rsidTr="00BD7CEA">
        <w:tc>
          <w:tcPr>
            <w:tcW w:w="3085" w:type="dxa"/>
            <w:vMerge w:val="restart"/>
            <w:shd w:val="clear" w:color="auto" w:fill="auto"/>
          </w:tcPr>
          <w:p w14:paraId="7F3845E7" w14:textId="77777777" w:rsidR="00A92270" w:rsidRPr="00CB5446" w:rsidRDefault="00A92270"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Мовно-літературна (українська мова, українська та зарубіжна літератури)</w:t>
            </w:r>
          </w:p>
        </w:tc>
        <w:tc>
          <w:tcPr>
            <w:tcW w:w="3041" w:type="dxa"/>
            <w:shd w:val="clear" w:color="auto" w:fill="auto"/>
          </w:tcPr>
          <w:p w14:paraId="2CDEAD70" w14:textId="77777777" w:rsidR="00A92270" w:rsidRPr="00CB5446" w:rsidRDefault="00A92270"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Українська мова.</w:t>
            </w:r>
            <w:r w:rsidRPr="00CB5446">
              <w:rPr>
                <w:rFonts w:ascii="Times New Roman" w:eastAsia="SimSun" w:hAnsi="Times New Roman" w:cs="Times New Roman"/>
                <w:sz w:val="28"/>
                <w:szCs w:val="24"/>
                <w:lang w:eastAsia="ru-RU"/>
              </w:rPr>
              <w:br/>
              <w:t xml:space="preserve">5-6 класи </w:t>
            </w:r>
          </w:p>
        </w:tc>
        <w:tc>
          <w:tcPr>
            <w:tcW w:w="3905" w:type="dxa"/>
            <w:shd w:val="clear" w:color="auto" w:fill="auto"/>
          </w:tcPr>
          <w:p w14:paraId="75B05CF4" w14:textId="77777777" w:rsidR="00A92270" w:rsidRPr="00CB5446" w:rsidRDefault="00A92270"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 xml:space="preserve">Голуб Н.Б., </w:t>
            </w:r>
            <w:proofErr w:type="spellStart"/>
            <w:r w:rsidRPr="00CB5446">
              <w:rPr>
                <w:rFonts w:ascii="Times New Roman" w:eastAsia="SimSun" w:hAnsi="Times New Roman" w:cs="Times New Roman"/>
                <w:sz w:val="28"/>
                <w:szCs w:val="24"/>
                <w:lang w:eastAsia="ru-RU"/>
              </w:rPr>
              <w:t>Горошкіна</w:t>
            </w:r>
            <w:proofErr w:type="spellEnd"/>
            <w:r w:rsidRPr="00CB5446">
              <w:rPr>
                <w:rFonts w:ascii="Times New Roman" w:eastAsia="SimSun" w:hAnsi="Times New Roman" w:cs="Times New Roman"/>
                <w:sz w:val="28"/>
                <w:szCs w:val="24"/>
                <w:lang w:eastAsia="ru-RU"/>
              </w:rPr>
              <w:t xml:space="preserve"> О.М.</w:t>
            </w:r>
          </w:p>
        </w:tc>
      </w:tr>
      <w:tr w:rsidR="00A92270" w:rsidRPr="00CB5446" w14:paraId="33BF3826" w14:textId="77777777" w:rsidTr="00BD7CEA">
        <w:tc>
          <w:tcPr>
            <w:tcW w:w="3085" w:type="dxa"/>
            <w:vMerge/>
            <w:shd w:val="clear" w:color="auto" w:fill="auto"/>
          </w:tcPr>
          <w:p w14:paraId="151871A2" w14:textId="77777777" w:rsidR="00A92270" w:rsidRPr="00CB5446" w:rsidRDefault="00A92270" w:rsidP="000F4D35">
            <w:pPr>
              <w:spacing w:after="0" w:line="240" w:lineRule="auto"/>
              <w:jc w:val="both"/>
              <w:rPr>
                <w:rFonts w:ascii="Times New Roman" w:eastAsia="SimSun" w:hAnsi="Times New Roman" w:cs="Times New Roman"/>
                <w:sz w:val="28"/>
                <w:szCs w:val="24"/>
                <w:lang w:eastAsia="ru-RU"/>
              </w:rPr>
            </w:pPr>
          </w:p>
        </w:tc>
        <w:tc>
          <w:tcPr>
            <w:tcW w:w="3041" w:type="dxa"/>
            <w:shd w:val="clear" w:color="auto" w:fill="auto"/>
          </w:tcPr>
          <w:p w14:paraId="65CC0A3F" w14:textId="77777777" w:rsidR="00A92270" w:rsidRPr="00CB5446" w:rsidRDefault="00A92270" w:rsidP="000F4D35">
            <w:pPr>
              <w:spacing w:after="0" w:line="240" w:lineRule="auto"/>
              <w:jc w:val="both"/>
              <w:rPr>
                <w:rFonts w:ascii="Times New Roman" w:eastAsia="SimSun" w:hAnsi="Times New Roman" w:cs="Times New Roman"/>
                <w:sz w:val="28"/>
                <w:szCs w:val="24"/>
                <w:lang w:eastAsia="ru-RU"/>
              </w:rPr>
            </w:pPr>
            <w:proofErr w:type="spellStart"/>
            <w:r w:rsidRPr="00CB5446">
              <w:rPr>
                <w:rFonts w:ascii="Times New Roman" w:eastAsia="SimSun" w:hAnsi="Times New Roman" w:cs="Times New Roman"/>
                <w:sz w:val="28"/>
                <w:szCs w:val="24"/>
                <w:lang w:eastAsia="ru-RU"/>
              </w:rPr>
              <w:t>Украінська</w:t>
            </w:r>
            <w:proofErr w:type="spellEnd"/>
            <w:r w:rsidRPr="00CB5446">
              <w:rPr>
                <w:rFonts w:ascii="Times New Roman" w:eastAsia="SimSun" w:hAnsi="Times New Roman" w:cs="Times New Roman"/>
                <w:sz w:val="28"/>
                <w:szCs w:val="24"/>
                <w:lang w:eastAsia="ru-RU"/>
              </w:rPr>
              <w:t xml:space="preserve"> література 5-6 класи</w:t>
            </w:r>
          </w:p>
        </w:tc>
        <w:tc>
          <w:tcPr>
            <w:tcW w:w="3905" w:type="dxa"/>
            <w:shd w:val="clear" w:color="auto" w:fill="auto"/>
          </w:tcPr>
          <w:p w14:paraId="5FB20E24" w14:textId="77777777" w:rsidR="00A92270" w:rsidRPr="00CB5446" w:rsidRDefault="00A92270"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Яценко Т.О.,</w:t>
            </w:r>
          </w:p>
          <w:p w14:paraId="4CD57390" w14:textId="77777777" w:rsidR="00A92270" w:rsidRPr="00CB5446" w:rsidRDefault="00A92270" w:rsidP="000F4D35">
            <w:pPr>
              <w:spacing w:after="0" w:line="240" w:lineRule="auto"/>
              <w:jc w:val="both"/>
              <w:rPr>
                <w:rFonts w:ascii="Times New Roman" w:eastAsia="SimSun" w:hAnsi="Times New Roman" w:cs="Times New Roman"/>
                <w:sz w:val="28"/>
                <w:szCs w:val="24"/>
                <w:lang w:eastAsia="ru-RU"/>
              </w:rPr>
            </w:pPr>
            <w:proofErr w:type="spellStart"/>
            <w:r w:rsidRPr="00CB5446">
              <w:rPr>
                <w:rFonts w:ascii="Times New Roman" w:eastAsia="SimSun" w:hAnsi="Times New Roman" w:cs="Times New Roman"/>
                <w:sz w:val="28"/>
                <w:szCs w:val="24"/>
                <w:lang w:eastAsia="ru-RU"/>
              </w:rPr>
              <w:t>К</w:t>
            </w:r>
            <w:r w:rsidR="009D3B4D" w:rsidRPr="00CB5446">
              <w:rPr>
                <w:rFonts w:ascii="Times New Roman" w:eastAsia="SimSun" w:hAnsi="Times New Roman" w:cs="Times New Roman"/>
                <w:sz w:val="28"/>
                <w:szCs w:val="24"/>
                <w:lang w:eastAsia="ru-RU"/>
              </w:rPr>
              <w:t>а</w:t>
            </w:r>
            <w:r w:rsidRPr="00CB5446">
              <w:rPr>
                <w:rFonts w:ascii="Times New Roman" w:eastAsia="SimSun" w:hAnsi="Times New Roman" w:cs="Times New Roman"/>
                <w:sz w:val="28"/>
                <w:szCs w:val="24"/>
                <w:lang w:eastAsia="ru-RU"/>
              </w:rPr>
              <w:t>чак</w:t>
            </w:r>
            <w:proofErr w:type="spellEnd"/>
            <w:r w:rsidRPr="00CB5446">
              <w:rPr>
                <w:rFonts w:ascii="Times New Roman" w:eastAsia="SimSun" w:hAnsi="Times New Roman" w:cs="Times New Roman"/>
                <w:sz w:val="28"/>
                <w:szCs w:val="24"/>
                <w:lang w:eastAsia="ru-RU"/>
              </w:rPr>
              <w:t xml:space="preserve"> Т.Б.</w:t>
            </w:r>
          </w:p>
        </w:tc>
      </w:tr>
      <w:tr w:rsidR="00A92270" w:rsidRPr="00CB5446" w14:paraId="07E5425F" w14:textId="77777777" w:rsidTr="00BD7CEA">
        <w:tc>
          <w:tcPr>
            <w:tcW w:w="3085" w:type="dxa"/>
            <w:vMerge/>
            <w:shd w:val="clear" w:color="auto" w:fill="auto"/>
          </w:tcPr>
          <w:p w14:paraId="49D9E5AB" w14:textId="77777777" w:rsidR="00A92270" w:rsidRPr="00CB5446" w:rsidRDefault="00A92270" w:rsidP="000F4D35">
            <w:pPr>
              <w:spacing w:after="0" w:line="240" w:lineRule="auto"/>
              <w:jc w:val="both"/>
              <w:rPr>
                <w:rFonts w:ascii="Times New Roman" w:eastAsia="SimSun" w:hAnsi="Times New Roman" w:cs="Times New Roman"/>
                <w:sz w:val="28"/>
                <w:szCs w:val="24"/>
                <w:lang w:eastAsia="ru-RU"/>
              </w:rPr>
            </w:pPr>
          </w:p>
        </w:tc>
        <w:tc>
          <w:tcPr>
            <w:tcW w:w="3041" w:type="dxa"/>
            <w:shd w:val="clear" w:color="auto" w:fill="auto"/>
          </w:tcPr>
          <w:p w14:paraId="474C9F1F" w14:textId="77777777" w:rsidR="00A92270" w:rsidRPr="00CB5446" w:rsidRDefault="00A92270"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Зарубіжна література</w:t>
            </w:r>
          </w:p>
        </w:tc>
        <w:tc>
          <w:tcPr>
            <w:tcW w:w="3905" w:type="dxa"/>
            <w:shd w:val="clear" w:color="auto" w:fill="auto"/>
          </w:tcPr>
          <w:p w14:paraId="61814579" w14:textId="77777777" w:rsidR="00A92270" w:rsidRPr="00CB5446" w:rsidRDefault="009D3B4D"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Ніколенко О.М., Ісаєва О.О.</w:t>
            </w:r>
          </w:p>
          <w:p w14:paraId="37530B4C" w14:textId="77777777" w:rsidR="008B38CC" w:rsidRPr="00CB5446" w:rsidRDefault="008B38CC" w:rsidP="000F4D35">
            <w:pPr>
              <w:spacing w:after="0" w:line="240" w:lineRule="auto"/>
              <w:jc w:val="both"/>
              <w:rPr>
                <w:rFonts w:ascii="Times New Roman" w:eastAsia="SimSun" w:hAnsi="Times New Roman" w:cs="Times New Roman"/>
                <w:sz w:val="28"/>
                <w:szCs w:val="24"/>
                <w:lang w:eastAsia="ru-RU"/>
              </w:rPr>
            </w:pPr>
          </w:p>
        </w:tc>
      </w:tr>
      <w:tr w:rsidR="00A92270" w:rsidRPr="00CB5446" w14:paraId="694F6F3C" w14:textId="77777777" w:rsidTr="00BD7CEA">
        <w:tc>
          <w:tcPr>
            <w:tcW w:w="3085" w:type="dxa"/>
            <w:shd w:val="clear" w:color="auto" w:fill="auto"/>
          </w:tcPr>
          <w:p w14:paraId="012FEF3D" w14:textId="77777777" w:rsidR="00A92270" w:rsidRPr="00CB5446" w:rsidRDefault="00A92270"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Мовно-літературна (іншомовна освіта)</w:t>
            </w:r>
          </w:p>
        </w:tc>
        <w:tc>
          <w:tcPr>
            <w:tcW w:w="3041" w:type="dxa"/>
            <w:shd w:val="clear" w:color="auto" w:fill="auto"/>
          </w:tcPr>
          <w:p w14:paraId="26F99788" w14:textId="5C6B3F26" w:rsidR="00A92270" w:rsidRPr="00CB5446" w:rsidRDefault="00A92270" w:rsidP="000F4D35">
            <w:pPr>
              <w:spacing w:after="0" w:line="240" w:lineRule="auto"/>
              <w:jc w:val="both"/>
              <w:rPr>
                <w:rFonts w:ascii="Times New Roman" w:eastAsia="SimSun" w:hAnsi="Times New Roman" w:cs="Times New Roman"/>
                <w:sz w:val="28"/>
                <w:szCs w:val="24"/>
                <w:lang w:eastAsia="ru-RU"/>
              </w:rPr>
            </w:pPr>
            <w:proofErr w:type="spellStart"/>
            <w:r w:rsidRPr="00CB5446">
              <w:rPr>
                <w:rFonts w:ascii="Times New Roman" w:eastAsia="SimSun" w:hAnsi="Times New Roman" w:cs="Times New Roman"/>
                <w:sz w:val="28"/>
                <w:szCs w:val="24"/>
                <w:lang w:val="ru-RU" w:eastAsia="ru-RU"/>
              </w:rPr>
              <w:t>Іноземна</w:t>
            </w:r>
            <w:proofErr w:type="spellEnd"/>
            <w:r w:rsidRPr="00CB5446">
              <w:rPr>
                <w:rFonts w:ascii="Times New Roman" w:eastAsia="SimSun" w:hAnsi="Times New Roman" w:cs="Times New Roman"/>
                <w:sz w:val="28"/>
                <w:szCs w:val="24"/>
                <w:lang w:val="ru-RU" w:eastAsia="ru-RU"/>
              </w:rPr>
              <w:t xml:space="preserve"> мова. 5-</w:t>
            </w:r>
            <w:proofErr w:type="gramStart"/>
            <w:r w:rsidR="00D9541F">
              <w:rPr>
                <w:rFonts w:ascii="Times New Roman" w:eastAsia="SimSun" w:hAnsi="Times New Roman" w:cs="Times New Roman"/>
                <w:sz w:val="28"/>
                <w:szCs w:val="24"/>
                <w:lang w:val="ru-RU" w:eastAsia="ru-RU"/>
              </w:rPr>
              <w:t>6</w:t>
            </w:r>
            <w:r w:rsidRPr="00CB5446">
              <w:rPr>
                <w:rFonts w:ascii="Times New Roman" w:eastAsia="SimSun" w:hAnsi="Times New Roman" w:cs="Times New Roman"/>
                <w:sz w:val="28"/>
                <w:szCs w:val="24"/>
                <w:lang w:val="ru-RU" w:eastAsia="ru-RU"/>
              </w:rPr>
              <w:t xml:space="preserve">  </w:t>
            </w:r>
            <w:proofErr w:type="spellStart"/>
            <w:r w:rsidRPr="00CB5446">
              <w:rPr>
                <w:rFonts w:ascii="Times New Roman" w:eastAsia="SimSun" w:hAnsi="Times New Roman" w:cs="Times New Roman"/>
                <w:sz w:val="28"/>
                <w:szCs w:val="24"/>
                <w:lang w:val="ru-RU" w:eastAsia="ru-RU"/>
              </w:rPr>
              <w:t>класи</w:t>
            </w:r>
            <w:proofErr w:type="spellEnd"/>
            <w:proofErr w:type="gramEnd"/>
            <w:r w:rsidRPr="00CB5446">
              <w:rPr>
                <w:rFonts w:ascii="Times New Roman" w:eastAsia="SimSun" w:hAnsi="Times New Roman" w:cs="Times New Roman"/>
                <w:sz w:val="28"/>
                <w:szCs w:val="24"/>
                <w:lang w:val="ru-RU" w:eastAsia="ru-RU"/>
              </w:rPr>
              <w:t xml:space="preserve"> (англ.)</w:t>
            </w:r>
          </w:p>
        </w:tc>
        <w:tc>
          <w:tcPr>
            <w:tcW w:w="3905" w:type="dxa"/>
            <w:shd w:val="clear" w:color="auto" w:fill="auto"/>
          </w:tcPr>
          <w:p w14:paraId="503701DE" w14:textId="77777777" w:rsidR="00A92270" w:rsidRPr="00CB5446" w:rsidRDefault="00A92270"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Редько В.Г.</w:t>
            </w:r>
            <w:r w:rsidR="009D3B4D" w:rsidRPr="00CB5446">
              <w:rPr>
                <w:rFonts w:ascii="Times New Roman" w:eastAsia="SimSun" w:hAnsi="Times New Roman" w:cs="Times New Roman"/>
                <w:sz w:val="28"/>
                <w:szCs w:val="24"/>
                <w:lang w:eastAsia="ru-RU"/>
              </w:rPr>
              <w:t xml:space="preserve">, </w:t>
            </w:r>
            <w:proofErr w:type="spellStart"/>
            <w:r w:rsidR="009D3B4D" w:rsidRPr="00CB5446">
              <w:rPr>
                <w:rFonts w:ascii="Times New Roman" w:eastAsia="SimSun" w:hAnsi="Times New Roman" w:cs="Times New Roman"/>
                <w:sz w:val="28"/>
                <w:szCs w:val="24"/>
                <w:lang w:eastAsia="ru-RU"/>
              </w:rPr>
              <w:t>Шаленко</w:t>
            </w:r>
            <w:proofErr w:type="spellEnd"/>
            <w:r w:rsidR="009D3B4D" w:rsidRPr="00CB5446">
              <w:rPr>
                <w:rFonts w:ascii="Times New Roman" w:eastAsia="SimSun" w:hAnsi="Times New Roman" w:cs="Times New Roman"/>
                <w:sz w:val="28"/>
                <w:szCs w:val="24"/>
                <w:lang w:eastAsia="ru-RU"/>
              </w:rPr>
              <w:t xml:space="preserve"> О.П., Сотникова С.І., Коваленко О.Я., </w:t>
            </w:r>
            <w:proofErr w:type="spellStart"/>
            <w:r w:rsidR="009D3B4D" w:rsidRPr="00CB5446">
              <w:rPr>
                <w:rFonts w:ascii="Times New Roman" w:eastAsia="SimSun" w:hAnsi="Times New Roman" w:cs="Times New Roman"/>
                <w:sz w:val="28"/>
                <w:szCs w:val="24"/>
                <w:lang w:eastAsia="ru-RU"/>
              </w:rPr>
              <w:t>Коропецька</w:t>
            </w:r>
            <w:proofErr w:type="spellEnd"/>
            <w:r w:rsidR="009D3B4D" w:rsidRPr="00CB5446">
              <w:rPr>
                <w:rFonts w:ascii="Times New Roman" w:eastAsia="SimSun" w:hAnsi="Times New Roman" w:cs="Times New Roman"/>
                <w:sz w:val="28"/>
                <w:szCs w:val="24"/>
                <w:lang w:eastAsia="ru-RU"/>
              </w:rPr>
              <w:t xml:space="preserve"> І Б., Якоб О.М., </w:t>
            </w:r>
            <w:proofErr w:type="spellStart"/>
            <w:r w:rsidR="009D3B4D" w:rsidRPr="00CB5446">
              <w:rPr>
                <w:rFonts w:ascii="Times New Roman" w:eastAsia="SimSun" w:hAnsi="Times New Roman" w:cs="Times New Roman"/>
                <w:sz w:val="28"/>
                <w:szCs w:val="24"/>
                <w:lang w:eastAsia="ru-RU"/>
              </w:rPr>
              <w:t>Самойлюкевич</w:t>
            </w:r>
            <w:proofErr w:type="spellEnd"/>
            <w:r w:rsidR="009D3B4D" w:rsidRPr="00CB5446">
              <w:rPr>
                <w:rFonts w:ascii="Times New Roman" w:eastAsia="SimSun" w:hAnsi="Times New Roman" w:cs="Times New Roman"/>
                <w:sz w:val="28"/>
                <w:szCs w:val="24"/>
                <w:lang w:eastAsia="ru-RU"/>
              </w:rPr>
              <w:t xml:space="preserve"> І.В., Добра О.М., </w:t>
            </w:r>
            <w:proofErr w:type="spellStart"/>
            <w:r w:rsidR="009D3B4D" w:rsidRPr="00CB5446">
              <w:rPr>
                <w:rFonts w:ascii="Times New Roman" w:eastAsia="SimSun" w:hAnsi="Times New Roman" w:cs="Times New Roman"/>
                <w:sz w:val="28"/>
                <w:szCs w:val="24"/>
                <w:lang w:eastAsia="ru-RU"/>
              </w:rPr>
              <w:t>Кіор</w:t>
            </w:r>
            <w:proofErr w:type="spellEnd"/>
            <w:r w:rsidR="009D3B4D" w:rsidRPr="00CB5446">
              <w:rPr>
                <w:rFonts w:ascii="Times New Roman" w:eastAsia="SimSun" w:hAnsi="Times New Roman" w:cs="Times New Roman"/>
                <w:sz w:val="28"/>
                <w:szCs w:val="24"/>
                <w:lang w:eastAsia="ru-RU"/>
              </w:rPr>
              <w:t xml:space="preserve"> Т.М.</w:t>
            </w:r>
          </w:p>
        </w:tc>
      </w:tr>
      <w:tr w:rsidR="00D9541F" w:rsidRPr="00CB5446" w14:paraId="1C399AF0" w14:textId="77777777" w:rsidTr="00BD7CEA">
        <w:tc>
          <w:tcPr>
            <w:tcW w:w="3085" w:type="dxa"/>
            <w:shd w:val="clear" w:color="auto" w:fill="auto"/>
          </w:tcPr>
          <w:p w14:paraId="560BDA91" w14:textId="77777777" w:rsidR="00D9541F" w:rsidRPr="00CB5446" w:rsidRDefault="00D9541F" w:rsidP="000F4D35">
            <w:pPr>
              <w:spacing w:after="0" w:line="240" w:lineRule="auto"/>
              <w:jc w:val="both"/>
              <w:rPr>
                <w:rFonts w:ascii="Times New Roman" w:eastAsia="SimSun" w:hAnsi="Times New Roman" w:cs="Times New Roman"/>
                <w:sz w:val="28"/>
                <w:szCs w:val="24"/>
                <w:lang w:eastAsia="ru-RU"/>
              </w:rPr>
            </w:pPr>
          </w:p>
        </w:tc>
        <w:tc>
          <w:tcPr>
            <w:tcW w:w="3041" w:type="dxa"/>
            <w:shd w:val="clear" w:color="auto" w:fill="auto"/>
          </w:tcPr>
          <w:p w14:paraId="1FCCE1A4" w14:textId="21B46A62" w:rsidR="00D9541F" w:rsidRPr="00CB5446" w:rsidRDefault="00D9541F" w:rsidP="000F4D35">
            <w:pPr>
              <w:spacing w:after="0" w:line="240" w:lineRule="auto"/>
              <w:jc w:val="both"/>
              <w:rPr>
                <w:rFonts w:ascii="Times New Roman" w:eastAsia="SimSun" w:hAnsi="Times New Roman" w:cs="Times New Roman"/>
                <w:sz w:val="28"/>
                <w:szCs w:val="24"/>
                <w:lang w:val="ru-RU" w:eastAsia="ru-RU"/>
              </w:rPr>
            </w:pPr>
            <w:proofErr w:type="spellStart"/>
            <w:r w:rsidRPr="00CB5446">
              <w:rPr>
                <w:rFonts w:ascii="Times New Roman" w:eastAsia="SimSun" w:hAnsi="Times New Roman" w:cs="Times New Roman"/>
                <w:sz w:val="28"/>
                <w:szCs w:val="24"/>
                <w:lang w:val="ru-RU" w:eastAsia="ru-RU"/>
              </w:rPr>
              <w:t>Іноземна</w:t>
            </w:r>
            <w:proofErr w:type="spellEnd"/>
            <w:r w:rsidRPr="00CB5446">
              <w:rPr>
                <w:rFonts w:ascii="Times New Roman" w:eastAsia="SimSun" w:hAnsi="Times New Roman" w:cs="Times New Roman"/>
                <w:sz w:val="28"/>
                <w:szCs w:val="24"/>
                <w:lang w:val="ru-RU" w:eastAsia="ru-RU"/>
              </w:rPr>
              <w:t xml:space="preserve"> мова. </w:t>
            </w:r>
            <w:r>
              <w:rPr>
                <w:rFonts w:ascii="Times New Roman" w:eastAsia="SimSun" w:hAnsi="Times New Roman" w:cs="Times New Roman"/>
                <w:sz w:val="28"/>
                <w:szCs w:val="24"/>
                <w:lang w:val="ru-RU" w:eastAsia="ru-RU"/>
              </w:rPr>
              <w:t>7</w:t>
            </w:r>
            <w:r w:rsidRPr="00CB5446">
              <w:rPr>
                <w:rFonts w:ascii="Times New Roman" w:eastAsia="SimSun" w:hAnsi="Times New Roman" w:cs="Times New Roman"/>
                <w:sz w:val="28"/>
                <w:szCs w:val="24"/>
                <w:lang w:val="ru-RU" w:eastAsia="ru-RU"/>
              </w:rPr>
              <w:t>-</w:t>
            </w:r>
            <w:proofErr w:type="gramStart"/>
            <w:r>
              <w:rPr>
                <w:rFonts w:ascii="Times New Roman" w:eastAsia="SimSun" w:hAnsi="Times New Roman" w:cs="Times New Roman"/>
                <w:sz w:val="28"/>
                <w:szCs w:val="24"/>
                <w:lang w:val="ru-RU" w:eastAsia="ru-RU"/>
              </w:rPr>
              <w:t>9</w:t>
            </w:r>
            <w:r w:rsidRPr="00CB5446">
              <w:rPr>
                <w:rFonts w:ascii="Times New Roman" w:eastAsia="SimSun" w:hAnsi="Times New Roman" w:cs="Times New Roman"/>
                <w:sz w:val="28"/>
                <w:szCs w:val="24"/>
                <w:lang w:val="ru-RU" w:eastAsia="ru-RU"/>
              </w:rPr>
              <w:t xml:space="preserve">  </w:t>
            </w:r>
            <w:proofErr w:type="spellStart"/>
            <w:r w:rsidRPr="00CB5446">
              <w:rPr>
                <w:rFonts w:ascii="Times New Roman" w:eastAsia="SimSun" w:hAnsi="Times New Roman" w:cs="Times New Roman"/>
                <w:sz w:val="28"/>
                <w:szCs w:val="24"/>
                <w:lang w:val="ru-RU" w:eastAsia="ru-RU"/>
              </w:rPr>
              <w:t>класи</w:t>
            </w:r>
            <w:proofErr w:type="spellEnd"/>
            <w:proofErr w:type="gramEnd"/>
            <w:r w:rsidRPr="00CB5446">
              <w:rPr>
                <w:rFonts w:ascii="Times New Roman" w:eastAsia="SimSun" w:hAnsi="Times New Roman" w:cs="Times New Roman"/>
                <w:sz w:val="28"/>
                <w:szCs w:val="24"/>
                <w:lang w:val="ru-RU" w:eastAsia="ru-RU"/>
              </w:rPr>
              <w:t xml:space="preserve"> (англ.)</w:t>
            </w:r>
          </w:p>
        </w:tc>
        <w:tc>
          <w:tcPr>
            <w:tcW w:w="3905" w:type="dxa"/>
            <w:shd w:val="clear" w:color="auto" w:fill="auto"/>
          </w:tcPr>
          <w:p w14:paraId="11F918D0" w14:textId="77777777" w:rsidR="00D9541F" w:rsidRPr="00CB5446" w:rsidRDefault="00D9541F" w:rsidP="000F4D35">
            <w:pPr>
              <w:spacing w:after="0" w:line="240" w:lineRule="auto"/>
              <w:jc w:val="both"/>
              <w:rPr>
                <w:rFonts w:ascii="Times New Roman" w:eastAsia="SimSun" w:hAnsi="Times New Roman" w:cs="Times New Roman"/>
                <w:sz w:val="28"/>
                <w:szCs w:val="24"/>
                <w:lang w:eastAsia="ru-RU"/>
              </w:rPr>
            </w:pPr>
          </w:p>
        </w:tc>
      </w:tr>
      <w:tr w:rsidR="009C272B" w:rsidRPr="00CB5446" w14:paraId="55D14BA1" w14:textId="77777777" w:rsidTr="00BD7CEA">
        <w:tc>
          <w:tcPr>
            <w:tcW w:w="3085" w:type="dxa"/>
            <w:shd w:val="clear" w:color="auto" w:fill="auto"/>
          </w:tcPr>
          <w:p w14:paraId="25F6ECD7" w14:textId="77777777" w:rsidR="009C272B" w:rsidRPr="00CB5446" w:rsidRDefault="009C272B"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Математична</w:t>
            </w:r>
          </w:p>
        </w:tc>
        <w:tc>
          <w:tcPr>
            <w:tcW w:w="3041" w:type="dxa"/>
            <w:shd w:val="clear" w:color="auto" w:fill="auto"/>
          </w:tcPr>
          <w:p w14:paraId="0CE8CCC0" w14:textId="77777777" w:rsidR="009C272B" w:rsidRPr="00CB5446" w:rsidRDefault="009C272B"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val="ru-RU" w:eastAsia="ru-RU"/>
              </w:rPr>
              <w:t xml:space="preserve">Математика. 5-6 </w:t>
            </w:r>
            <w:proofErr w:type="spellStart"/>
            <w:r w:rsidRPr="00CB5446">
              <w:rPr>
                <w:rFonts w:ascii="Times New Roman" w:eastAsia="SimSun" w:hAnsi="Times New Roman" w:cs="Times New Roman"/>
                <w:sz w:val="28"/>
                <w:szCs w:val="24"/>
                <w:lang w:val="ru-RU" w:eastAsia="ru-RU"/>
              </w:rPr>
              <w:t>класи</w:t>
            </w:r>
            <w:proofErr w:type="spellEnd"/>
            <w:r w:rsidRPr="00CB5446">
              <w:rPr>
                <w:rFonts w:ascii="Times New Roman" w:eastAsia="SimSun" w:hAnsi="Times New Roman" w:cs="Times New Roman"/>
                <w:sz w:val="28"/>
                <w:szCs w:val="24"/>
                <w:lang w:val="ru-RU" w:eastAsia="ru-RU"/>
              </w:rPr>
              <w:t xml:space="preserve">  </w:t>
            </w:r>
          </w:p>
        </w:tc>
        <w:tc>
          <w:tcPr>
            <w:tcW w:w="3905" w:type="dxa"/>
            <w:shd w:val="clear" w:color="auto" w:fill="auto"/>
          </w:tcPr>
          <w:p w14:paraId="5A0390A7" w14:textId="77777777" w:rsidR="009C272B" w:rsidRPr="00CB5446" w:rsidRDefault="00611C6A"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Мерзляк А.Г., Номіровський Д.А., Пихтар М.П., Рубльов Б.В., Семенов В.В., Якір М.С.</w:t>
            </w:r>
          </w:p>
        </w:tc>
      </w:tr>
      <w:tr w:rsidR="009C272B" w:rsidRPr="00CB5446" w14:paraId="5B8C1CDA" w14:textId="77777777" w:rsidTr="00BD7CEA">
        <w:trPr>
          <w:trHeight w:val="901"/>
        </w:trPr>
        <w:tc>
          <w:tcPr>
            <w:tcW w:w="3085" w:type="dxa"/>
            <w:shd w:val="clear" w:color="auto" w:fill="auto"/>
          </w:tcPr>
          <w:p w14:paraId="594F4E15" w14:textId="77777777" w:rsidR="009C272B" w:rsidRPr="00CB5446" w:rsidRDefault="009C272B"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Природнича</w:t>
            </w:r>
          </w:p>
        </w:tc>
        <w:tc>
          <w:tcPr>
            <w:tcW w:w="3041" w:type="dxa"/>
            <w:shd w:val="clear" w:color="auto" w:fill="auto"/>
          </w:tcPr>
          <w:p w14:paraId="5273595D" w14:textId="77777777" w:rsidR="009C272B" w:rsidRPr="00CB5446" w:rsidRDefault="009C272B"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val="ru-RU" w:eastAsia="ru-RU"/>
              </w:rPr>
              <w:t>«</w:t>
            </w:r>
            <w:proofErr w:type="spellStart"/>
            <w:r w:rsidRPr="00CB5446">
              <w:rPr>
                <w:rFonts w:ascii="Times New Roman" w:eastAsia="SimSun" w:hAnsi="Times New Roman" w:cs="Times New Roman"/>
                <w:sz w:val="28"/>
                <w:szCs w:val="24"/>
                <w:lang w:val="ru-RU" w:eastAsia="ru-RU"/>
              </w:rPr>
              <w:t>Пізнаємо</w:t>
            </w:r>
            <w:proofErr w:type="spellEnd"/>
            <w:r w:rsidRPr="00CB5446">
              <w:rPr>
                <w:rFonts w:ascii="Times New Roman" w:eastAsia="SimSun" w:hAnsi="Times New Roman" w:cs="Times New Roman"/>
                <w:sz w:val="28"/>
                <w:szCs w:val="24"/>
                <w:lang w:val="ru-RU" w:eastAsia="ru-RU"/>
              </w:rPr>
              <w:t xml:space="preserve"> природу» </w:t>
            </w:r>
            <w:r w:rsidRPr="00CB5446">
              <w:rPr>
                <w:rFonts w:ascii="Times New Roman" w:eastAsia="SimSun" w:hAnsi="Times New Roman" w:cs="Times New Roman"/>
                <w:sz w:val="28"/>
                <w:szCs w:val="24"/>
                <w:lang w:val="ru-RU" w:eastAsia="ru-RU"/>
              </w:rPr>
              <w:br/>
              <w:t xml:space="preserve">5-6 </w:t>
            </w:r>
            <w:proofErr w:type="spellStart"/>
            <w:r w:rsidRPr="00CB5446">
              <w:rPr>
                <w:rFonts w:ascii="Times New Roman" w:eastAsia="SimSun" w:hAnsi="Times New Roman" w:cs="Times New Roman"/>
                <w:sz w:val="28"/>
                <w:szCs w:val="24"/>
                <w:lang w:val="ru-RU" w:eastAsia="ru-RU"/>
              </w:rPr>
              <w:t>класи</w:t>
            </w:r>
            <w:proofErr w:type="spellEnd"/>
            <w:r w:rsidRPr="00CB5446">
              <w:rPr>
                <w:rFonts w:ascii="Times New Roman" w:eastAsia="SimSun" w:hAnsi="Times New Roman" w:cs="Times New Roman"/>
                <w:sz w:val="28"/>
                <w:szCs w:val="24"/>
                <w:lang w:eastAsia="ru-RU"/>
              </w:rPr>
              <w:t xml:space="preserve"> (інтегрований курс)</w:t>
            </w:r>
          </w:p>
        </w:tc>
        <w:tc>
          <w:tcPr>
            <w:tcW w:w="3905" w:type="dxa"/>
            <w:shd w:val="clear" w:color="auto" w:fill="auto"/>
          </w:tcPr>
          <w:p w14:paraId="2E38278B" w14:textId="77777777" w:rsidR="009C272B" w:rsidRPr="00CB5446" w:rsidRDefault="009C272B"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Біда Д.Д.,</w:t>
            </w:r>
          </w:p>
          <w:p w14:paraId="3B51C268" w14:textId="77777777" w:rsidR="009C272B" w:rsidRPr="00CB5446" w:rsidRDefault="009C272B" w:rsidP="000F4D35">
            <w:pPr>
              <w:spacing w:after="0" w:line="240" w:lineRule="auto"/>
              <w:jc w:val="both"/>
              <w:rPr>
                <w:rFonts w:ascii="Times New Roman" w:eastAsia="SimSun" w:hAnsi="Times New Roman" w:cs="Times New Roman"/>
                <w:sz w:val="28"/>
                <w:szCs w:val="24"/>
                <w:lang w:eastAsia="ru-RU"/>
              </w:rPr>
            </w:pPr>
            <w:proofErr w:type="spellStart"/>
            <w:r w:rsidRPr="00CB5446">
              <w:rPr>
                <w:rFonts w:ascii="Times New Roman" w:eastAsia="SimSun" w:hAnsi="Times New Roman" w:cs="Times New Roman"/>
                <w:sz w:val="28"/>
                <w:szCs w:val="24"/>
                <w:lang w:eastAsia="ru-RU"/>
              </w:rPr>
              <w:t>Гільберг</w:t>
            </w:r>
            <w:proofErr w:type="spellEnd"/>
            <w:r w:rsidRPr="00CB5446">
              <w:rPr>
                <w:rFonts w:ascii="Times New Roman" w:eastAsia="SimSun" w:hAnsi="Times New Roman" w:cs="Times New Roman"/>
                <w:sz w:val="28"/>
                <w:szCs w:val="24"/>
                <w:lang w:eastAsia="ru-RU"/>
              </w:rPr>
              <w:t xml:space="preserve"> Т.Г.,</w:t>
            </w:r>
          </w:p>
          <w:p w14:paraId="4A9BF17D" w14:textId="77777777" w:rsidR="009C272B" w:rsidRPr="00CB5446" w:rsidRDefault="009C272B"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Колісник Я.І.</w:t>
            </w:r>
          </w:p>
        </w:tc>
      </w:tr>
      <w:tr w:rsidR="009C272B" w:rsidRPr="00CB5446" w14:paraId="31FBD8FE" w14:textId="77777777" w:rsidTr="00BD7CEA">
        <w:trPr>
          <w:trHeight w:val="1090"/>
        </w:trPr>
        <w:tc>
          <w:tcPr>
            <w:tcW w:w="3085" w:type="dxa"/>
            <w:shd w:val="clear" w:color="auto" w:fill="auto"/>
          </w:tcPr>
          <w:p w14:paraId="293BCC3C" w14:textId="77777777" w:rsidR="009C272B" w:rsidRPr="00CB5446" w:rsidRDefault="009C272B"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Громадянська та історична освіта</w:t>
            </w:r>
          </w:p>
        </w:tc>
        <w:tc>
          <w:tcPr>
            <w:tcW w:w="3041" w:type="dxa"/>
            <w:shd w:val="clear" w:color="auto" w:fill="auto"/>
          </w:tcPr>
          <w:p w14:paraId="7616E8FE" w14:textId="77777777" w:rsidR="009C272B" w:rsidRPr="00CB5446" w:rsidRDefault="009C272B" w:rsidP="000F4D35">
            <w:pPr>
              <w:spacing w:after="0" w:line="240" w:lineRule="auto"/>
              <w:jc w:val="both"/>
              <w:rPr>
                <w:rFonts w:ascii="Times New Roman" w:eastAsia="SimSun" w:hAnsi="Times New Roman" w:cs="Times New Roman"/>
                <w:sz w:val="28"/>
                <w:szCs w:val="24"/>
                <w:lang w:eastAsia="ru-RU"/>
              </w:rPr>
            </w:pPr>
            <w:proofErr w:type="spellStart"/>
            <w:r w:rsidRPr="00CB5446">
              <w:rPr>
                <w:rFonts w:ascii="Times New Roman" w:eastAsia="SimSun" w:hAnsi="Times New Roman" w:cs="Times New Roman"/>
                <w:sz w:val="28"/>
                <w:szCs w:val="24"/>
                <w:lang w:val="ru-RU" w:eastAsia="ru-RU"/>
              </w:rPr>
              <w:t>Інтегрований</w:t>
            </w:r>
            <w:proofErr w:type="spellEnd"/>
            <w:r w:rsidRPr="00CB5446">
              <w:rPr>
                <w:rFonts w:ascii="Times New Roman" w:eastAsia="SimSun" w:hAnsi="Times New Roman" w:cs="Times New Roman"/>
                <w:sz w:val="28"/>
                <w:szCs w:val="24"/>
                <w:lang w:val="ru-RU" w:eastAsia="ru-RU"/>
              </w:rPr>
              <w:t xml:space="preserve"> курс </w:t>
            </w:r>
            <w:proofErr w:type="spellStart"/>
            <w:r w:rsidRPr="00CB5446">
              <w:rPr>
                <w:rFonts w:ascii="Times New Roman" w:eastAsia="SimSun" w:hAnsi="Times New Roman" w:cs="Times New Roman"/>
                <w:sz w:val="28"/>
                <w:szCs w:val="24"/>
                <w:lang w:val="ru-RU" w:eastAsia="ru-RU"/>
              </w:rPr>
              <w:t>Україна</w:t>
            </w:r>
            <w:proofErr w:type="spellEnd"/>
            <w:r w:rsidRPr="00CB5446">
              <w:rPr>
                <w:rFonts w:ascii="Times New Roman" w:eastAsia="SimSun" w:hAnsi="Times New Roman" w:cs="Times New Roman"/>
                <w:sz w:val="28"/>
                <w:szCs w:val="24"/>
                <w:lang w:val="ru-RU" w:eastAsia="ru-RU"/>
              </w:rPr>
              <w:t xml:space="preserve"> і </w:t>
            </w:r>
            <w:proofErr w:type="spellStart"/>
            <w:r w:rsidRPr="00CB5446">
              <w:rPr>
                <w:rFonts w:ascii="Times New Roman" w:eastAsia="SimSun" w:hAnsi="Times New Roman" w:cs="Times New Roman"/>
                <w:sz w:val="28"/>
                <w:szCs w:val="24"/>
                <w:lang w:val="ru-RU" w:eastAsia="ru-RU"/>
              </w:rPr>
              <w:t>світ</w:t>
            </w:r>
            <w:proofErr w:type="spellEnd"/>
            <w:r w:rsidRPr="00CB5446">
              <w:rPr>
                <w:rFonts w:ascii="Times New Roman" w:eastAsia="SimSun" w:hAnsi="Times New Roman" w:cs="Times New Roman"/>
                <w:sz w:val="28"/>
                <w:szCs w:val="24"/>
                <w:lang w:val="ru-RU" w:eastAsia="ru-RU"/>
              </w:rPr>
              <w:t xml:space="preserve">: </w:t>
            </w:r>
            <w:proofErr w:type="spellStart"/>
            <w:r w:rsidRPr="00CB5446">
              <w:rPr>
                <w:rFonts w:ascii="Times New Roman" w:eastAsia="SimSun" w:hAnsi="Times New Roman" w:cs="Times New Roman"/>
                <w:sz w:val="28"/>
                <w:szCs w:val="24"/>
                <w:lang w:val="ru-RU" w:eastAsia="ru-RU"/>
              </w:rPr>
              <w:t>вступ</w:t>
            </w:r>
            <w:proofErr w:type="spellEnd"/>
            <w:r w:rsidRPr="00CB5446">
              <w:rPr>
                <w:rFonts w:ascii="Times New Roman" w:eastAsia="SimSun" w:hAnsi="Times New Roman" w:cs="Times New Roman"/>
                <w:sz w:val="28"/>
                <w:szCs w:val="24"/>
                <w:lang w:val="ru-RU" w:eastAsia="ru-RU"/>
              </w:rPr>
              <w:t xml:space="preserve"> до </w:t>
            </w:r>
            <w:proofErr w:type="spellStart"/>
            <w:r w:rsidRPr="00CB5446">
              <w:rPr>
                <w:rFonts w:ascii="Times New Roman" w:eastAsia="SimSun" w:hAnsi="Times New Roman" w:cs="Times New Roman"/>
                <w:sz w:val="28"/>
                <w:szCs w:val="24"/>
                <w:lang w:val="ru-RU" w:eastAsia="ru-RU"/>
              </w:rPr>
              <w:t>історії</w:t>
            </w:r>
            <w:proofErr w:type="spellEnd"/>
            <w:r w:rsidRPr="00CB5446">
              <w:rPr>
                <w:rFonts w:ascii="Times New Roman" w:eastAsia="SimSun" w:hAnsi="Times New Roman" w:cs="Times New Roman"/>
                <w:sz w:val="28"/>
                <w:szCs w:val="24"/>
                <w:lang w:val="ru-RU" w:eastAsia="ru-RU"/>
              </w:rPr>
              <w:t xml:space="preserve"> та </w:t>
            </w:r>
            <w:proofErr w:type="spellStart"/>
            <w:r w:rsidRPr="00CB5446">
              <w:rPr>
                <w:rFonts w:ascii="Times New Roman" w:eastAsia="SimSun" w:hAnsi="Times New Roman" w:cs="Times New Roman"/>
                <w:sz w:val="28"/>
                <w:szCs w:val="24"/>
                <w:lang w:val="ru-RU" w:eastAsia="ru-RU"/>
              </w:rPr>
              <w:t>громадянської</w:t>
            </w:r>
            <w:proofErr w:type="spellEnd"/>
            <w:r w:rsidRPr="00CB5446">
              <w:rPr>
                <w:rFonts w:ascii="Times New Roman" w:eastAsia="SimSun" w:hAnsi="Times New Roman" w:cs="Times New Roman"/>
                <w:sz w:val="28"/>
                <w:szCs w:val="24"/>
                <w:lang w:val="ru-RU" w:eastAsia="ru-RU"/>
              </w:rPr>
              <w:t xml:space="preserve"> </w:t>
            </w:r>
            <w:proofErr w:type="spellStart"/>
            <w:r w:rsidRPr="00CB5446">
              <w:rPr>
                <w:rFonts w:ascii="Times New Roman" w:eastAsia="SimSun" w:hAnsi="Times New Roman" w:cs="Times New Roman"/>
                <w:sz w:val="28"/>
                <w:szCs w:val="24"/>
                <w:lang w:val="ru-RU" w:eastAsia="ru-RU"/>
              </w:rPr>
              <w:t>освіти</w:t>
            </w:r>
            <w:proofErr w:type="spellEnd"/>
            <w:r w:rsidRPr="00CB5446">
              <w:rPr>
                <w:rFonts w:ascii="Times New Roman" w:eastAsia="SimSun" w:hAnsi="Times New Roman" w:cs="Times New Roman"/>
                <w:sz w:val="28"/>
                <w:szCs w:val="24"/>
                <w:lang w:val="ru-RU" w:eastAsia="ru-RU"/>
              </w:rPr>
              <w:t xml:space="preserve">. 5-6 </w:t>
            </w:r>
            <w:proofErr w:type="spellStart"/>
            <w:r w:rsidRPr="00CB5446">
              <w:rPr>
                <w:rFonts w:ascii="Times New Roman" w:eastAsia="SimSun" w:hAnsi="Times New Roman" w:cs="Times New Roman"/>
                <w:sz w:val="28"/>
                <w:szCs w:val="24"/>
                <w:lang w:val="ru-RU" w:eastAsia="ru-RU"/>
              </w:rPr>
              <w:t>класи</w:t>
            </w:r>
            <w:proofErr w:type="spellEnd"/>
          </w:p>
        </w:tc>
        <w:tc>
          <w:tcPr>
            <w:tcW w:w="3905" w:type="dxa"/>
            <w:shd w:val="clear" w:color="auto" w:fill="auto"/>
          </w:tcPr>
          <w:p w14:paraId="67F55840" w14:textId="77777777" w:rsidR="009C272B" w:rsidRPr="00CB5446" w:rsidRDefault="00B713BC" w:rsidP="000F4D35">
            <w:pPr>
              <w:spacing w:after="0" w:line="240" w:lineRule="auto"/>
              <w:jc w:val="both"/>
              <w:rPr>
                <w:rFonts w:ascii="Times New Roman" w:eastAsia="SimSun" w:hAnsi="Times New Roman" w:cs="Times New Roman"/>
                <w:sz w:val="28"/>
                <w:szCs w:val="24"/>
                <w:lang w:val="ru-RU" w:eastAsia="ru-RU"/>
              </w:rPr>
            </w:pPr>
            <w:r w:rsidRPr="00CB5446">
              <w:rPr>
                <w:rFonts w:ascii="Times New Roman" w:eastAsia="SimSun" w:hAnsi="Times New Roman" w:cs="Times New Roman"/>
                <w:sz w:val="28"/>
                <w:szCs w:val="24"/>
                <w:lang w:val="ru-RU" w:eastAsia="ru-RU"/>
              </w:rPr>
              <w:t xml:space="preserve">Власова Н.С., </w:t>
            </w:r>
            <w:proofErr w:type="spellStart"/>
            <w:r w:rsidRPr="00CB5446">
              <w:rPr>
                <w:rFonts w:ascii="Times New Roman" w:eastAsia="SimSun" w:hAnsi="Times New Roman" w:cs="Times New Roman"/>
                <w:sz w:val="28"/>
                <w:szCs w:val="24"/>
                <w:lang w:val="ru-RU" w:eastAsia="ru-RU"/>
              </w:rPr>
              <w:t>Желіба</w:t>
            </w:r>
            <w:proofErr w:type="spellEnd"/>
            <w:r w:rsidRPr="00CB5446">
              <w:rPr>
                <w:rFonts w:ascii="Times New Roman" w:eastAsia="SimSun" w:hAnsi="Times New Roman" w:cs="Times New Roman"/>
                <w:sz w:val="28"/>
                <w:szCs w:val="24"/>
                <w:lang w:val="ru-RU" w:eastAsia="ru-RU"/>
              </w:rPr>
              <w:t xml:space="preserve"> О.В., Кронгауз В.О., </w:t>
            </w:r>
            <w:proofErr w:type="spellStart"/>
            <w:r w:rsidRPr="00CB5446">
              <w:rPr>
                <w:rFonts w:ascii="Times New Roman" w:eastAsia="SimSun" w:hAnsi="Times New Roman" w:cs="Times New Roman"/>
                <w:sz w:val="28"/>
                <w:szCs w:val="24"/>
                <w:lang w:val="ru-RU" w:eastAsia="ru-RU"/>
              </w:rPr>
              <w:t>Секиринський</w:t>
            </w:r>
            <w:proofErr w:type="spellEnd"/>
          </w:p>
          <w:p w14:paraId="4A477261" w14:textId="77777777" w:rsidR="009C272B" w:rsidRPr="00CB5446" w:rsidRDefault="00B713BC" w:rsidP="000F4D35">
            <w:pPr>
              <w:spacing w:after="0" w:line="240" w:lineRule="auto"/>
              <w:jc w:val="both"/>
              <w:rPr>
                <w:rFonts w:ascii="Times New Roman" w:eastAsia="SimSun" w:hAnsi="Times New Roman" w:cs="Times New Roman"/>
                <w:sz w:val="28"/>
                <w:szCs w:val="24"/>
                <w:lang w:val="ru-RU" w:eastAsia="ru-RU"/>
              </w:rPr>
            </w:pPr>
            <w:r w:rsidRPr="00CB5446">
              <w:rPr>
                <w:rFonts w:ascii="Times New Roman" w:eastAsia="SimSun" w:hAnsi="Times New Roman" w:cs="Times New Roman"/>
                <w:sz w:val="28"/>
                <w:szCs w:val="24"/>
                <w:lang w:val="ru-RU" w:eastAsia="ru-RU"/>
              </w:rPr>
              <w:t>Д.О., Щупак І.Я.</w:t>
            </w:r>
          </w:p>
        </w:tc>
      </w:tr>
      <w:tr w:rsidR="008B38CC" w:rsidRPr="00CB5446" w14:paraId="68CF8BB2" w14:textId="77777777" w:rsidTr="00BD7CEA">
        <w:trPr>
          <w:trHeight w:val="1692"/>
        </w:trPr>
        <w:tc>
          <w:tcPr>
            <w:tcW w:w="3085" w:type="dxa"/>
            <w:shd w:val="clear" w:color="auto" w:fill="auto"/>
          </w:tcPr>
          <w:p w14:paraId="25C05560" w14:textId="77777777" w:rsidR="008B38CC" w:rsidRPr="00CB5446" w:rsidRDefault="008B38CC"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 xml:space="preserve">Соціальна та </w:t>
            </w:r>
            <w:proofErr w:type="spellStart"/>
            <w:r w:rsidRPr="00CB5446">
              <w:rPr>
                <w:rFonts w:ascii="Times New Roman" w:eastAsia="SimSun" w:hAnsi="Times New Roman" w:cs="Times New Roman"/>
                <w:sz w:val="28"/>
                <w:szCs w:val="24"/>
                <w:lang w:eastAsia="ru-RU"/>
              </w:rPr>
              <w:t>здоров’язбережна</w:t>
            </w:r>
            <w:proofErr w:type="spellEnd"/>
          </w:p>
        </w:tc>
        <w:tc>
          <w:tcPr>
            <w:tcW w:w="3041" w:type="dxa"/>
            <w:shd w:val="clear" w:color="auto" w:fill="auto"/>
          </w:tcPr>
          <w:p w14:paraId="5E981A31" w14:textId="77777777" w:rsidR="008B38CC" w:rsidRPr="00CB5446" w:rsidRDefault="008B38CC" w:rsidP="000F4D35">
            <w:pPr>
              <w:spacing w:after="0" w:line="240" w:lineRule="auto"/>
              <w:jc w:val="both"/>
              <w:rPr>
                <w:rFonts w:ascii="Times New Roman" w:eastAsia="SimSun" w:hAnsi="Times New Roman" w:cs="Times New Roman"/>
                <w:sz w:val="28"/>
                <w:szCs w:val="24"/>
                <w:lang w:eastAsia="ru-RU"/>
              </w:rPr>
            </w:pPr>
            <w:proofErr w:type="spellStart"/>
            <w:r w:rsidRPr="00CB5446">
              <w:rPr>
                <w:rFonts w:ascii="Times New Roman" w:eastAsia="SimSun" w:hAnsi="Times New Roman" w:cs="Times New Roman"/>
                <w:sz w:val="28"/>
                <w:szCs w:val="24"/>
                <w:lang w:val="ru-RU" w:eastAsia="ru-RU"/>
              </w:rPr>
              <w:t>Здоров'я</w:t>
            </w:r>
            <w:proofErr w:type="spellEnd"/>
            <w:r w:rsidRPr="00CB5446">
              <w:rPr>
                <w:rFonts w:ascii="Times New Roman" w:eastAsia="SimSun" w:hAnsi="Times New Roman" w:cs="Times New Roman"/>
                <w:sz w:val="28"/>
                <w:szCs w:val="24"/>
                <w:lang w:val="ru-RU" w:eastAsia="ru-RU"/>
              </w:rPr>
              <w:t xml:space="preserve">, </w:t>
            </w:r>
            <w:proofErr w:type="spellStart"/>
            <w:r w:rsidRPr="00CB5446">
              <w:rPr>
                <w:rFonts w:ascii="Times New Roman" w:eastAsia="SimSun" w:hAnsi="Times New Roman" w:cs="Times New Roman"/>
                <w:sz w:val="28"/>
                <w:szCs w:val="24"/>
                <w:lang w:val="ru-RU" w:eastAsia="ru-RU"/>
              </w:rPr>
              <w:t>безпека</w:t>
            </w:r>
            <w:proofErr w:type="spellEnd"/>
            <w:r w:rsidRPr="00CB5446">
              <w:rPr>
                <w:rFonts w:ascii="Times New Roman" w:eastAsia="SimSun" w:hAnsi="Times New Roman" w:cs="Times New Roman"/>
                <w:sz w:val="28"/>
                <w:szCs w:val="24"/>
                <w:lang w:val="ru-RU" w:eastAsia="ru-RU"/>
              </w:rPr>
              <w:t xml:space="preserve"> та </w:t>
            </w:r>
            <w:proofErr w:type="spellStart"/>
            <w:r w:rsidRPr="00CB5446">
              <w:rPr>
                <w:rFonts w:ascii="Times New Roman" w:eastAsia="SimSun" w:hAnsi="Times New Roman" w:cs="Times New Roman"/>
                <w:sz w:val="28"/>
                <w:szCs w:val="24"/>
                <w:lang w:val="ru-RU" w:eastAsia="ru-RU"/>
              </w:rPr>
              <w:t>добробут</w:t>
            </w:r>
            <w:proofErr w:type="spellEnd"/>
            <w:r w:rsidRPr="00CB5446">
              <w:rPr>
                <w:rFonts w:ascii="Times New Roman" w:eastAsia="SimSun" w:hAnsi="Times New Roman" w:cs="Times New Roman"/>
                <w:sz w:val="28"/>
                <w:szCs w:val="24"/>
                <w:lang w:val="ru-RU" w:eastAsia="ru-RU"/>
              </w:rPr>
              <w:t xml:space="preserve"> (</w:t>
            </w:r>
            <w:proofErr w:type="spellStart"/>
            <w:r w:rsidRPr="00CB5446">
              <w:rPr>
                <w:rFonts w:ascii="Times New Roman" w:eastAsia="SimSun" w:hAnsi="Times New Roman" w:cs="Times New Roman"/>
                <w:sz w:val="28"/>
                <w:szCs w:val="24"/>
                <w:lang w:val="ru-RU" w:eastAsia="ru-RU"/>
              </w:rPr>
              <w:t>інтегрований</w:t>
            </w:r>
            <w:proofErr w:type="spellEnd"/>
            <w:r w:rsidRPr="00CB5446">
              <w:rPr>
                <w:rFonts w:ascii="Times New Roman" w:eastAsia="SimSun" w:hAnsi="Times New Roman" w:cs="Times New Roman"/>
                <w:sz w:val="28"/>
                <w:szCs w:val="24"/>
                <w:lang w:val="ru-RU" w:eastAsia="ru-RU"/>
              </w:rPr>
              <w:t xml:space="preserve"> курс). 5-6 </w:t>
            </w:r>
            <w:proofErr w:type="spellStart"/>
            <w:r w:rsidRPr="00CB5446">
              <w:rPr>
                <w:rFonts w:ascii="Times New Roman" w:eastAsia="SimSun" w:hAnsi="Times New Roman" w:cs="Times New Roman"/>
                <w:sz w:val="28"/>
                <w:szCs w:val="24"/>
                <w:lang w:val="ru-RU" w:eastAsia="ru-RU"/>
              </w:rPr>
              <w:t>класи</w:t>
            </w:r>
            <w:proofErr w:type="spellEnd"/>
          </w:p>
        </w:tc>
        <w:tc>
          <w:tcPr>
            <w:tcW w:w="3905" w:type="dxa"/>
            <w:shd w:val="clear" w:color="auto" w:fill="auto"/>
          </w:tcPr>
          <w:p w14:paraId="0C31AD3C" w14:textId="77777777" w:rsidR="008B38CC" w:rsidRPr="00CB5446" w:rsidRDefault="00266E30" w:rsidP="000F4D35">
            <w:pPr>
              <w:spacing w:after="0" w:line="240" w:lineRule="auto"/>
              <w:jc w:val="both"/>
              <w:rPr>
                <w:rFonts w:ascii="Times New Roman" w:eastAsia="SimSun" w:hAnsi="Times New Roman" w:cs="Times New Roman"/>
                <w:sz w:val="28"/>
                <w:szCs w:val="24"/>
                <w:lang w:eastAsia="ru-RU"/>
              </w:rPr>
            </w:pPr>
            <w:r>
              <w:rPr>
                <w:rFonts w:ascii="Times New Roman" w:eastAsia="SimSun" w:hAnsi="Times New Roman" w:cs="Times New Roman"/>
                <w:sz w:val="28"/>
                <w:szCs w:val="24"/>
                <w:lang w:eastAsia="ru-RU"/>
              </w:rPr>
              <w:t xml:space="preserve">Гущина Н.І., </w:t>
            </w:r>
            <w:proofErr w:type="spellStart"/>
            <w:r>
              <w:rPr>
                <w:rFonts w:ascii="Times New Roman" w:eastAsia="SimSun" w:hAnsi="Times New Roman" w:cs="Times New Roman"/>
                <w:sz w:val="28"/>
                <w:szCs w:val="24"/>
                <w:lang w:eastAsia="ru-RU"/>
              </w:rPr>
              <w:t>Василашко</w:t>
            </w:r>
            <w:proofErr w:type="spellEnd"/>
            <w:r>
              <w:rPr>
                <w:rFonts w:ascii="Times New Roman" w:eastAsia="SimSun" w:hAnsi="Times New Roman" w:cs="Times New Roman"/>
                <w:sz w:val="28"/>
                <w:szCs w:val="24"/>
                <w:lang w:eastAsia="ru-RU"/>
              </w:rPr>
              <w:t xml:space="preserve"> І.П.</w:t>
            </w:r>
          </w:p>
        </w:tc>
      </w:tr>
      <w:tr w:rsidR="009C272B" w:rsidRPr="00CB5446" w14:paraId="7A6095E3" w14:textId="77777777" w:rsidTr="00BD7CEA">
        <w:tc>
          <w:tcPr>
            <w:tcW w:w="3085" w:type="dxa"/>
            <w:shd w:val="clear" w:color="auto" w:fill="auto"/>
          </w:tcPr>
          <w:p w14:paraId="70355707" w14:textId="77777777" w:rsidR="009C272B" w:rsidRPr="00CB5446" w:rsidRDefault="009C272B"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Технологічна</w:t>
            </w:r>
          </w:p>
        </w:tc>
        <w:tc>
          <w:tcPr>
            <w:tcW w:w="3041" w:type="dxa"/>
            <w:shd w:val="clear" w:color="auto" w:fill="auto"/>
          </w:tcPr>
          <w:p w14:paraId="4958AC04" w14:textId="77777777" w:rsidR="009C272B" w:rsidRPr="00CB5446" w:rsidRDefault="009C272B" w:rsidP="000F4D35">
            <w:pPr>
              <w:spacing w:after="0" w:line="240" w:lineRule="auto"/>
              <w:jc w:val="both"/>
              <w:rPr>
                <w:rFonts w:ascii="Times New Roman" w:eastAsia="SimSun" w:hAnsi="Times New Roman" w:cs="Times New Roman"/>
                <w:sz w:val="28"/>
                <w:szCs w:val="24"/>
                <w:lang w:eastAsia="ru-RU"/>
              </w:rPr>
            </w:pPr>
            <w:proofErr w:type="spellStart"/>
            <w:r w:rsidRPr="00CB5446">
              <w:rPr>
                <w:rFonts w:ascii="Times New Roman" w:eastAsia="SimSun" w:hAnsi="Times New Roman" w:cs="Times New Roman"/>
                <w:sz w:val="28"/>
                <w:szCs w:val="24"/>
                <w:lang w:val="ru-RU" w:eastAsia="ru-RU"/>
              </w:rPr>
              <w:t>Технології</w:t>
            </w:r>
            <w:proofErr w:type="spellEnd"/>
            <w:r w:rsidRPr="00CB5446">
              <w:rPr>
                <w:rFonts w:ascii="Times New Roman" w:eastAsia="SimSun" w:hAnsi="Times New Roman" w:cs="Times New Roman"/>
                <w:sz w:val="28"/>
                <w:szCs w:val="24"/>
                <w:lang w:val="ru-RU" w:eastAsia="ru-RU"/>
              </w:rPr>
              <w:t xml:space="preserve">. 5-6 </w:t>
            </w:r>
            <w:proofErr w:type="spellStart"/>
            <w:r w:rsidRPr="00CB5446">
              <w:rPr>
                <w:rFonts w:ascii="Times New Roman" w:eastAsia="SimSun" w:hAnsi="Times New Roman" w:cs="Times New Roman"/>
                <w:sz w:val="28"/>
                <w:szCs w:val="24"/>
                <w:lang w:val="ru-RU" w:eastAsia="ru-RU"/>
              </w:rPr>
              <w:t>класи</w:t>
            </w:r>
            <w:proofErr w:type="spellEnd"/>
          </w:p>
        </w:tc>
        <w:tc>
          <w:tcPr>
            <w:tcW w:w="3905" w:type="dxa"/>
            <w:shd w:val="clear" w:color="auto" w:fill="auto"/>
          </w:tcPr>
          <w:p w14:paraId="69CBF4AF" w14:textId="77777777" w:rsidR="009C272B" w:rsidRPr="00CB5446" w:rsidRDefault="00F058F2" w:rsidP="000F4D35">
            <w:pPr>
              <w:spacing w:after="0" w:line="240" w:lineRule="auto"/>
              <w:jc w:val="both"/>
              <w:rPr>
                <w:rFonts w:ascii="Times New Roman" w:eastAsia="SimSun" w:hAnsi="Times New Roman" w:cs="Times New Roman"/>
                <w:color w:val="000000" w:themeColor="text1"/>
                <w:sz w:val="28"/>
                <w:szCs w:val="24"/>
                <w:lang w:eastAsia="ru-RU"/>
              </w:rPr>
            </w:pPr>
            <w:proofErr w:type="spellStart"/>
            <w:r w:rsidRPr="00CB5446">
              <w:rPr>
                <w:rFonts w:ascii="Times New Roman" w:eastAsia="SimSun" w:hAnsi="Times New Roman" w:cs="Times New Roman"/>
                <w:color w:val="000000" w:themeColor="text1"/>
                <w:sz w:val="28"/>
                <w:szCs w:val="24"/>
                <w:lang w:eastAsia="ru-RU"/>
              </w:rPr>
              <w:t>Кільдеров</w:t>
            </w:r>
            <w:proofErr w:type="spellEnd"/>
            <w:r w:rsidRPr="00CB5446">
              <w:rPr>
                <w:rFonts w:ascii="Times New Roman" w:eastAsia="SimSun" w:hAnsi="Times New Roman" w:cs="Times New Roman"/>
                <w:color w:val="000000" w:themeColor="text1"/>
                <w:sz w:val="28"/>
                <w:szCs w:val="24"/>
                <w:lang w:eastAsia="ru-RU"/>
              </w:rPr>
              <w:t xml:space="preserve"> Д.Е., </w:t>
            </w:r>
            <w:proofErr w:type="spellStart"/>
            <w:r w:rsidRPr="00CB5446">
              <w:rPr>
                <w:rFonts w:ascii="Times New Roman" w:eastAsia="SimSun" w:hAnsi="Times New Roman" w:cs="Times New Roman"/>
                <w:color w:val="000000" w:themeColor="text1"/>
                <w:sz w:val="28"/>
                <w:szCs w:val="24"/>
                <w:lang w:eastAsia="ru-RU"/>
              </w:rPr>
              <w:t>Мачача</w:t>
            </w:r>
            <w:proofErr w:type="spellEnd"/>
            <w:r w:rsidRPr="00CB5446">
              <w:rPr>
                <w:rFonts w:ascii="Times New Roman" w:eastAsia="SimSun" w:hAnsi="Times New Roman" w:cs="Times New Roman"/>
                <w:color w:val="000000" w:themeColor="text1"/>
                <w:sz w:val="28"/>
                <w:szCs w:val="24"/>
                <w:lang w:eastAsia="ru-RU"/>
              </w:rPr>
              <w:t xml:space="preserve"> Т.С., </w:t>
            </w:r>
            <w:proofErr w:type="spellStart"/>
            <w:r w:rsidRPr="00CB5446">
              <w:rPr>
                <w:rFonts w:ascii="Times New Roman" w:eastAsia="SimSun" w:hAnsi="Times New Roman" w:cs="Times New Roman"/>
                <w:color w:val="000000" w:themeColor="text1"/>
                <w:sz w:val="28"/>
                <w:szCs w:val="24"/>
                <w:lang w:eastAsia="ru-RU"/>
              </w:rPr>
              <w:t>Юрженко</w:t>
            </w:r>
            <w:proofErr w:type="spellEnd"/>
            <w:r w:rsidRPr="00CB5446">
              <w:rPr>
                <w:rFonts w:ascii="Times New Roman" w:eastAsia="SimSun" w:hAnsi="Times New Roman" w:cs="Times New Roman"/>
                <w:color w:val="000000" w:themeColor="text1"/>
                <w:sz w:val="28"/>
                <w:szCs w:val="24"/>
                <w:lang w:eastAsia="ru-RU"/>
              </w:rPr>
              <w:t xml:space="preserve"> В.В., </w:t>
            </w:r>
            <w:proofErr w:type="spellStart"/>
            <w:r w:rsidRPr="00CB5446">
              <w:rPr>
                <w:rFonts w:ascii="Times New Roman" w:eastAsia="SimSun" w:hAnsi="Times New Roman" w:cs="Times New Roman"/>
                <w:color w:val="000000" w:themeColor="text1"/>
                <w:sz w:val="28"/>
                <w:szCs w:val="24"/>
                <w:lang w:eastAsia="ru-RU"/>
              </w:rPr>
              <w:t>Луп</w:t>
            </w:r>
            <w:r w:rsidR="00932266" w:rsidRPr="00CB5446">
              <w:rPr>
                <w:rFonts w:ascii="Times New Roman" w:eastAsia="SimSun" w:hAnsi="Times New Roman" w:cs="Times New Roman"/>
                <w:color w:val="000000" w:themeColor="text1"/>
                <w:sz w:val="28"/>
                <w:szCs w:val="24"/>
                <w:lang w:eastAsia="ru-RU"/>
              </w:rPr>
              <w:t>’як</w:t>
            </w:r>
            <w:proofErr w:type="spellEnd"/>
            <w:r w:rsidR="00932266" w:rsidRPr="00CB5446">
              <w:rPr>
                <w:rFonts w:ascii="Times New Roman" w:eastAsia="SimSun" w:hAnsi="Times New Roman" w:cs="Times New Roman"/>
                <w:color w:val="000000" w:themeColor="text1"/>
                <w:sz w:val="28"/>
                <w:szCs w:val="24"/>
                <w:lang w:eastAsia="ru-RU"/>
              </w:rPr>
              <w:t xml:space="preserve"> Д.М., </w:t>
            </w:r>
            <w:proofErr w:type="spellStart"/>
            <w:r w:rsidR="00932266" w:rsidRPr="00CB5446">
              <w:rPr>
                <w:rFonts w:ascii="Times New Roman" w:eastAsia="SimSun" w:hAnsi="Times New Roman" w:cs="Times New Roman"/>
                <w:color w:val="000000" w:themeColor="text1"/>
                <w:sz w:val="28"/>
                <w:szCs w:val="24"/>
                <w:lang w:eastAsia="ru-RU"/>
              </w:rPr>
              <w:t>Ходзицька</w:t>
            </w:r>
            <w:proofErr w:type="spellEnd"/>
            <w:r w:rsidR="00932266" w:rsidRPr="00CB5446">
              <w:rPr>
                <w:rFonts w:ascii="Times New Roman" w:eastAsia="SimSun" w:hAnsi="Times New Roman" w:cs="Times New Roman"/>
                <w:color w:val="000000" w:themeColor="text1"/>
                <w:sz w:val="28"/>
                <w:szCs w:val="24"/>
                <w:lang w:eastAsia="ru-RU"/>
              </w:rPr>
              <w:t xml:space="preserve"> І.Ю., Горобець О.В., Медвідь О.Ю., Пасічна </w:t>
            </w:r>
            <w:proofErr w:type="spellStart"/>
            <w:r w:rsidR="00932266" w:rsidRPr="00CB5446">
              <w:rPr>
                <w:rFonts w:ascii="Times New Roman" w:eastAsia="SimSun" w:hAnsi="Times New Roman" w:cs="Times New Roman"/>
                <w:color w:val="000000" w:themeColor="text1"/>
                <w:sz w:val="28"/>
                <w:szCs w:val="24"/>
                <w:lang w:eastAsia="ru-RU"/>
              </w:rPr>
              <w:t>І.С.,Приходько</w:t>
            </w:r>
            <w:proofErr w:type="spellEnd"/>
            <w:r w:rsidR="00932266" w:rsidRPr="00CB5446">
              <w:rPr>
                <w:rFonts w:ascii="Times New Roman" w:eastAsia="SimSun" w:hAnsi="Times New Roman" w:cs="Times New Roman"/>
                <w:color w:val="000000" w:themeColor="text1"/>
                <w:sz w:val="28"/>
                <w:szCs w:val="24"/>
                <w:lang w:eastAsia="ru-RU"/>
              </w:rPr>
              <w:t xml:space="preserve"> Ю.М.</w:t>
            </w:r>
          </w:p>
          <w:p w14:paraId="5076D89B" w14:textId="77777777" w:rsidR="00932266" w:rsidRPr="00CB5446" w:rsidRDefault="00932266" w:rsidP="000F4D35">
            <w:pPr>
              <w:spacing w:after="0" w:line="240" w:lineRule="auto"/>
              <w:jc w:val="both"/>
              <w:rPr>
                <w:rFonts w:ascii="Times New Roman" w:eastAsia="SimSun" w:hAnsi="Times New Roman" w:cs="Times New Roman"/>
                <w:color w:val="000000" w:themeColor="text1"/>
                <w:sz w:val="28"/>
                <w:szCs w:val="24"/>
                <w:lang w:eastAsia="ru-RU"/>
              </w:rPr>
            </w:pPr>
          </w:p>
        </w:tc>
      </w:tr>
      <w:tr w:rsidR="009C272B" w:rsidRPr="00CB5446" w14:paraId="66F761B1" w14:textId="77777777" w:rsidTr="00BD7CEA">
        <w:tc>
          <w:tcPr>
            <w:tcW w:w="3085" w:type="dxa"/>
            <w:shd w:val="clear" w:color="auto" w:fill="auto"/>
          </w:tcPr>
          <w:p w14:paraId="66630EAA" w14:textId="77777777" w:rsidR="009C272B" w:rsidRPr="00CB5446" w:rsidRDefault="009C272B"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Інформаційна</w:t>
            </w:r>
          </w:p>
        </w:tc>
        <w:tc>
          <w:tcPr>
            <w:tcW w:w="3041" w:type="dxa"/>
            <w:shd w:val="clear" w:color="auto" w:fill="auto"/>
          </w:tcPr>
          <w:p w14:paraId="01366A80" w14:textId="77777777" w:rsidR="009C272B" w:rsidRPr="00CB5446" w:rsidRDefault="009C272B"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Інформатика. 5-6 класи</w:t>
            </w:r>
          </w:p>
        </w:tc>
        <w:tc>
          <w:tcPr>
            <w:tcW w:w="3905" w:type="dxa"/>
            <w:shd w:val="clear" w:color="auto" w:fill="auto"/>
          </w:tcPr>
          <w:p w14:paraId="1FA062B4" w14:textId="77777777" w:rsidR="009C272B" w:rsidRPr="00CB5446" w:rsidRDefault="009C272B"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 xml:space="preserve">Пасічник О.В., </w:t>
            </w:r>
            <w:proofErr w:type="spellStart"/>
            <w:r w:rsidRPr="00CB5446">
              <w:rPr>
                <w:rFonts w:ascii="Times New Roman" w:eastAsia="SimSun" w:hAnsi="Times New Roman" w:cs="Times New Roman"/>
                <w:sz w:val="28"/>
                <w:szCs w:val="24"/>
                <w:lang w:eastAsia="ru-RU"/>
              </w:rPr>
              <w:t>Чернікова</w:t>
            </w:r>
            <w:proofErr w:type="spellEnd"/>
            <w:r w:rsidRPr="00CB5446">
              <w:rPr>
                <w:rFonts w:ascii="Times New Roman" w:eastAsia="SimSun" w:hAnsi="Times New Roman" w:cs="Times New Roman"/>
                <w:sz w:val="28"/>
                <w:szCs w:val="24"/>
                <w:lang w:eastAsia="ru-RU"/>
              </w:rPr>
              <w:t xml:space="preserve"> Л.А</w:t>
            </w:r>
          </w:p>
        </w:tc>
      </w:tr>
      <w:tr w:rsidR="009C272B" w:rsidRPr="00CB5446" w14:paraId="10848C39" w14:textId="77777777" w:rsidTr="00BD7CEA">
        <w:tc>
          <w:tcPr>
            <w:tcW w:w="3085" w:type="dxa"/>
            <w:shd w:val="clear" w:color="auto" w:fill="auto"/>
          </w:tcPr>
          <w:p w14:paraId="3B6BA186" w14:textId="77777777" w:rsidR="009C272B" w:rsidRPr="00CB5446" w:rsidRDefault="009C272B"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Мистецька</w:t>
            </w:r>
          </w:p>
        </w:tc>
        <w:tc>
          <w:tcPr>
            <w:tcW w:w="3041" w:type="dxa"/>
            <w:shd w:val="clear" w:color="auto" w:fill="auto"/>
          </w:tcPr>
          <w:p w14:paraId="2B206826" w14:textId="77777777" w:rsidR="009C272B" w:rsidRPr="00CB5446" w:rsidRDefault="009C272B"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Мистецтво (інтегрований курс). 5-6 класи</w:t>
            </w:r>
          </w:p>
        </w:tc>
        <w:tc>
          <w:tcPr>
            <w:tcW w:w="3905" w:type="dxa"/>
            <w:shd w:val="clear" w:color="auto" w:fill="auto"/>
          </w:tcPr>
          <w:p w14:paraId="154844D0" w14:textId="77777777" w:rsidR="009C272B" w:rsidRPr="00CB5446" w:rsidRDefault="00B713BC" w:rsidP="000F4D35">
            <w:pPr>
              <w:spacing w:after="0" w:line="240" w:lineRule="auto"/>
              <w:jc w:val="both"/>
              <w:rPr>
                <w:rFonts w:ascii="Times New Roman" w:eastAsia="SimSun" w:hAnsi="Times New Roman" w:cs="Times New Roman"/>
                <w:sz w:val="28"/>
                <w:szCs w:val="24"/>
                <w:lang w:eastAsia="ru-RU"/>
              </w:rPr>
            </w:pPr>
            <w:r w:rsidRPr="00CB5446">
              <w:rPr>
                <w:rFonts w:ascii="Times New Roman" w:eastAsia="SimSun" w:hAnsi="Times New Roman" w:cs="Times New Roman"/>
                <w:sz w:val="28"/>
                <w:szCs w:val="24"/>
                <w:lang w:eastAsia="ru-RU"/>
              </w:rPr>
              <w:t xml:space="preserve">Масол Л.М., </w:t>
            </w:r>
            <w:proofErr w:type="spellStart"/>
            <w:r w:rsidRPr="00CB5446">
              <w:rPr>
                <w:rFonts w:ascii="Times New Roman" w:eastAsia="SimSun" w:hAnsi="Times New Roman" w:cs="Times New Roman"/>
                <w:sz w:val="28"/>
                <w:szCs w:val="24"/>
                <w:lang w:eastAsia="ru-RU"/>
              </w:rPr>
              <w:t>Просіна</w:t>
            </w:r>
            <w:proofErr w:type="spellEnd"/>
            <w:r w:rsidRPr="00CB5446">
              <w:rPr>
                <w:rFonts w:ascii="Times New Roman" w:eastAsia="SimSun" w:hAnsi="Times New Roman" w:cs="Times New Roman"/>
                <w:sz w:val="28"/>
                <w:szCs w:val="24"/>
                <w:lang w:eastAsia="ru-RU"/>
              </w:rPr>
              <w:t xml:space="preserve"> О.В.</w:t>
            </w:r>
          </w:p>
        </w:tc>
      </w:tr>
      <w:tr w:rsidR="009C272B" w:rsidRPr="00CB5446" w14:paraId="6ECCD148" w14:textId="77777777" w:rsidTr="00BD7CEA">
        <w:tc>
          <w:tcPr>
            <w:tcW w:w="3085" w:type="dxa"/>
            <w:shd w:val="clear" w:color="auto" w:fill="auto"/>
          </w:tcPr>
          <w:p w14:paraId="48042413" w14:textId="77777777" w:rsidR="009C272B" w:rsidRPr="00CB5446" w:rsidRDefault="009C272B" w:rsidP="000F4D35">
            <w:pPr>
              <w:spacing w:after="0" w:line="240" w:lineRule="auto"/>
              <w:jc w:val="both"/>
              <w:rPr>
                <w:rFonts w:ascii="Times New Roman" w:eastAsia="SimSun" w:hAnsi="Times New Roman" w:cs="Times New Roman"/>
                <w:sz w:val="28"/>
                <w:szCs w:val="24"/>
                <w:lang w:eastAsia="ru-RU"/>
              </w:rPr>
            </w:pPr>
            <w:proofErr w:type="spellStart"/>
            <w:r w:rsidRPr="00CB5446">
              <w:rPr>
                <w:rFonts w:ascii="Times New Roman" w:eastAsia="SimSun" w:hAnsi="Times New Roman" w:cs="Times New Roman"/>
                <w:sz w:val="28"/>
                <w:szCs w:val="24"/>
                <w:lang w:val="ru-RU" w:eastAsia="ru-RU"/>
              </w:rPr>
              <w:t>Фізична</w:t>
            </w:r>
            <w:proofErr w:type="spellEnd"/>
            <w:r w:rsidRPr="00CB5446">
              <w:rPr>
                <w:rFonts w:ascii="Times New Roman" w:eastAsia="SimSun" w:hAnsi="Times New Roman" w:cs="Times New Roman"/>
                <w:sz w:val="28"/>
                <w:szCs w:val="24"/>
                <w:lang w:val="ru-RU" w:eastAsia="ru-RU"/>
              </w:rPr>
              <w:t xml:space="preserve"> культура</w:t>
            </w:r>
          </w:p>
        </w:tc>
        <w:tc>
          <w:tcPr>
            <w:tcW w:w="3041" w:type="dxa"/>
            <w:shd w:val="clear" w:color="auto" w:fill="auto"/>
          </w:tcPr>
          <w:p w14:paraId="61E8BDAC" w14:textId="77777777" w:rsidR="009C272B" w:rsidRPr="00CB5446" w:rsidRDefault="009C272B" w:rsidP="000F4D35">
            <w:pPr>
              <w:spacing w:after="0" w:line="240" w:lineRule="auto"/>
              <w:jc w:val="both"/>
              <w:rPr>
                <w:rFonts w:ascii="Times New Roman" w:eastAsia="SimSun" w:hAnsi="Times New Roman" w:cs="Times New Roman"/>
                <w:sz w:val="28"/>
                <w:szCs w:val="24"/>
                <w:lang w:val="ru-RU" w:eastAsia="ru-RU"/>
              </w:rPr>
            </w:pPr>
            <w:proofErr w:type="spellStart"/>
            <w:r w:rsidRPr="00CB5446">
              <w:rPr>
                <w:rFonts w:ascii="Times New Roman" w:eastAsia="SimSun" w:hAnsi="Times New Roman" w:cs="Times New Roman"/>
                <w:sz w:val="28"/>
                <w:szCs w:val="24"/>
                <w:lang w:val="ru-RU" w:eastAsia="ru-RU"/>
              </w:rPr>
              <w:t>Фізична</w:t>
            </w:r>
            <w:proofErr w:type="spellEnd"/>
            <w:r w:rsidRPr="00CB5446">
              <w:rPr>
                <w:rFonts w:ascii="Times New Roman" w:eastAsia="SimSun" w:hAnsi="Times New Roman" w:cs="Times New Roman"/>
                <w:sz w:val="28"/>
                <w:szCs w:val="24"/>
                <w:lang w:val="ru-RU" w:eastAsia="ru-RU"/>
              </w:rPr>
              <w:t xml:space="preserve"> культура.</w:t>
            </w:r>
            <w:r w:rsidRPr="00CB5446">
              <w:rPr>
                <w:rFonts w:ascii="Times New Roman" w:eastAsia="SimSun" w:hAnsi="Times New Roman" w:cs="Times New Roman"/>
                <w:sz w:val="28"/>
                <w:szCs w:val="24"/>
                <w:lang w:val="ru-RU" w:eastAsia="ru-RU"/>
              </w:rPr>
              <w:br/>
              <w:t xml:space="preserve">5-6 </w:t>
            </w:r>
            <w:proofErr w:type="spellStart"/>
            <w:r w:rsidRPr="00CB5446">
              <w:rPr>
                <w:rFonts w:ascii="Times New Roman" w:eastAsia="SimSun" w:hAnsi="Times New Roman" w:cs="Times New Roman"/>
                <w:sz w:val="28"/>
                <w:szCs w:val="24"/>
                <w:lang w:val="ru-RU" w:eastAsia="ru-RU"/>
              </w:rPr>
              <w:t>класи</w:t>
            </w:r>
            <w:proofErr w:type="spellEnd"/>
          </w:p>
        </w:tc>
        <w:tc>
          <w:tcPr>
            <w:tcW w:w="3905" w:type="dxa"/>
            <w:shd w:val="clear" w:color="auto" w:fill="auto"/>
          </w:tcPr>
          <w:p w14:paraId="38C16858" w14:textId="77777777" w:rsidR="009C272B" w:rsidRPr="00CB5446" w:rsidRDefault="00B713BC" w:rsidP="000F4D35">
            <w:pPr>
              <w:spacing w:after="0" w:line="240" w:lineRule="auto"/>
              <w:jc w:val="both"/>
              <w:rPr>
                <w:rFonts w:ascii="Times New Roman" w:eastAsia="SimSun" w:hAnsi="Times New Roman" w:cs="Times New Roman"/>
                <w:sz w:val="28"/>
                <w:szCs w:val="24"/>
                <w:lang w:eastAsia="ru-RU"/>
              </w:rPr>
            </w:pPr>
            <w:proofErr w:type="spellStart"/>
            <w:r w:rsidRPr="00CB5446">
              <w:rPr>
                <w:rFonts w:ascii="Times New Roman" w:eastAsia="SimSun" w:hAnsi="Times New Roman" w:cs="Times New Roman"/>
                <w:sz w:val="28"/>
                <w:szCs w:val="24"/>
                <w:lang w:val="ru-RU" w:eastAsia="ru-RU"/>
              </w:rPr>
              <w:t>Педан</w:t>
            </w:r>
            <w:proofErr w:type="spellEnd"/>
            <w:r w:rsidRPr="00CB5446">
              <w:rPr>
                <w:rFonts w:ascii="Times New Roman" w:eastAsia="SimSun" w:hAnsi="Times New Roman" w:cs="Times New Roman"/>
                <w:sz w:val="28"/>
                <w:szCs w:val="24"/>
                <w:lang w:val="ru-RU" w:eastAsia="ru-RU"/>
              </w:rPr>
              <w:t xml:space="preserve"> О.С., </w:t>
            </w:r>
            <w:proofErr w:type="spellStart"/>
            <w:r w:rsidRPr="00CB5446">
              <w:rPr>
                <w:rFonts w:ascii="Times New Roman" w:eastAsia="SimSun" w:hAnsi="Times New Roman" w:cs="Times New Roman"/>
                <w:sz w:val="28"/>
                <w:szCs w:val="24"/>
                <w:lang w:val="ru-RU" w:eastAsia="ru-RU"/>
              </w:rPr>
              <w:t>Коломоєць</w:t>
            </w:r>
            <w:proofErr w:type="spellEnd"/>
            <w:r w:rsidRPr="00CB5446">
              <w:rPr>
                <w:rFonts w:ascii="Times New Roman" w:eastAsia="SimSun" w:hAnsi="Times New Roman" w:cs="Times New Roman"/>
                <w:sz w:val="28"/>
                <w:szCs w:val="24"/>
                <w:lang w:val="ru-RU" w:eastAsia="ru-RU"/>
              </w:rPr>
              <w:t xml:space="preserve"> Г.А., </w:t>
            </w:r>
            <w:proofErr w:type="spellStart"/>
            <w:r w:rsidRPr="00CB5446">
              <w:rPr>
                <w:rFonts w:ascii="Times New Roman" w:eastAsia="SimSun" w:hAnsi="Times New Roman" w:cs="Times New Roman"/>
                <w:sz w:val="28"/>
                <w:szCs w:val="24"/>
                <w:lang w:val="ru-RU" w:eastAsia="ru-RU"/>
              </w:rPr>
              <w:t>Боляк</w:t>
            </w:r>
            <w:proofErr w:type="spellEnd"/>
            <w:r w:rsidRPr="00CB5446">
              <w:rPr>
                <w:rFonts w:ascii="Times New Roman" w:eastAsia="SimSun" w:hAnsi="Times New Roman" w:cs="Times New Roman"/>
                <w:sz w:val="28"/>
                <w:szCs w:val="24"/>
                <w:lang w:val="ru-RU" w:eastAsia="ru-RU"/>
              </w:rPr>
              <w:t xml:space="preserve"> А.А., </w:t>
            </w:r>
            <w:proofErr w:type="spellStart"/>
            <w:r w:rsidRPr="00CB5446">
              <w:rPr>
                <w:rFonts w:ascii="Times New Roman" w:eastAsia="SimSun" w:hAnsi="Times New Roman" w:cs="Times New Roman"/>
                <w:sz w:val="28"/>
                <w:szCs w:val="24"/>
                <w:lang w:val="ru-RU" w:eastAsia="ru-RU"/>
              </w:rPr>
              <w:t>Ребрина</w:t>
            </w:r>
            <w:proofErr w:type="spellEnd"/>
            <w:r w:rsidRPr="00CB5446">
              <w:rPr>
                <w:rFonts w:ascii="Times New Roman" w:eastAsia="SimSun" w:hAnsi="Times New Roman" w:cs="Times New Roman"/>
                <w:sz w:val="28"/>
                <w:szCs w:val="24"/>
                <w:lang w:val="ru-RU" w:eastAsia="ru-RU"/>
              </w:rPr>
              <w:t xml:space="preserve"> А.А., Деревянко В.В., Стеценко В.Г., Остапенко О.І., </w:t>
            </w:r>
            <w:proofErr w:type="spellStart"/>
            <w:r w:rsidRPr="00CB5446">
              <w:rPr>
                <w:rFonts w:ascii="Times New Roman" w:eastAsia="SimSun" w:hAnsi="Times New Roman" w:cs="Times New Roman"/>
                <w:sz w:val="28"/>
                <w:szCs w:val="24"/>
                <w:lang w:val="ru-RU" w:eastAsia="ru-RU"/>
              </w:rPr>
              <w:t>Лакіза</w:t>
            </w:r>
            <w:proofErr w:type="spellEnd"/>
            <w:r w:rsidRPr="00CB5446">
              <w:rPr>
                <w:rFonts w:ascii="Times New Roman" w:eastAsia="SimSun" w:hAnsi="Times New Roman" w:cs="Times New Roman"/>
                <w:sz w:val="28"/>
                <w:szCs w:val="24"/>
                <w:lang w:val="ru-RU" w:eastAsia="ru-RU"/>
              </w:rPr>
              <w:t xml:space="preserve"> О.М., </w:t>
            </w:r>
            <w:proofErr w:type="spellStart"/>
            <w:r w:rsidRPr="00CB5446">
              <w:rPr>
                <w:rFonts w:ascii="Times New Roman" w:eastAsia="SimSun" w:hAnsi="Times New Roman" w:cs="Times New Roman"/>
                <w:sz w:val="28"/>
                <w:szCs w:val="24"/>
                <w:lang w:val="ru-RU" w:eastAsia="ru-RU"/>
              </w:rPr>
              <w:t>Косик</w:t>
            </w:r>
            <w:proofErr w:type="spellEnd"/>
            <w:r w:rsidRPr="00CB5446">
              <w:rPr>
                <w:rFonts w:ascii="Times New Roman" w:eastAsia="SimSun" w:hAnsi="Times New Roman" w:cs="Times New Roman"/>
                <w:sz w:val="28"/>
                <w:szCs w:val="24"/>
                <w:lang w:val="ru-RU" w:eastAsia="ru-RU"/>
              </w:rPr>
              <w:t xml:space="preserve"> В.М.</w:t>
            </w:r>
          </w:p>
        </w:tc>
      </w:tr>
    </w:tbl>
    <w:p w14:paraId="4285A4C7" w14:textId="77777777" w:rsidR="00615E14" w:rsidRDefault="00615E14" w:rsidP="000F4D35">
      <w:pPr>
        <w:spacing w:after="0" w:line="240" w:lineRule="auto"/>
        <w:ind w:firstLine="709"/>
        <w:jc w:val="both"/>
        <w:rPr>
          <w:rFonts w:ascii="Times New Roman" w:hAnsi="Times New Roman" w:cs="Times New Roman"/>
          <w:sz w:val="28"/>
          <w:szCs w:val="24"/>
        </w:rPr>
      </w:pPr>
    </w:p>
    <w:p w14:paraId="1C0F363E" w14:textId="77777777" w:rsidR="009C272B" w:rsidRPr="00CB5446" w:rsidRDefault="009C272B"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xml:space="preserve">На основі затвердженої педагогічною радою навчальної програми предмета (інтегрованого курсу) 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вчителем у довільній формі, у </w:t>
      </w:r>
      <w:r w:rsidRPr="00CB5446">
        <w:rPr>
          <w:rFonts w:ascii="Times New Roman" w:hAnsi="Times New Roman" w:cs="Times New Roman"/>
          <w:sz w:val="28"/>
          <w:szCs w:val="24"/>
        </w:rPr>
        <w:lastRenderedPageBreak/>
        <w:t xml:space="preserve">тому числі з використанням друкованих чи електронних джерел тощо. Автономія вчителя  забезпечена 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w:t>
      </w:r>
      <w:proofErr w:type="spellStart"/>
      <w:r w:rsidRPr="00CB5446">
        <w:rPr>
          <w:rFonts w:ascii="Times New Roman" w:hAnsi="Times New Roman" w:cs="Times New Roman"/>
          <w:sz w:val="28"/>
          <w:szCs w:val="24"/>
        </w:rPr>
        <w:t>проєктів</w:t>
      </w:r>
      <w:proofErr w:type="spellEnd"/>
      <w:r w:rsidRPr="00CB5446">
        <w:rPr>
          <w:rFonts w:ascii="Times New Roman" w:hAnsi="Times New Roman" w:cs="Times New Roman"/>
          <w:sz w:val="28"/>
          <w:szCs w:val="24"/>
        </w:rPr>
        <w:t xml:space="preserve">, освітніх </w:t>
      </w:r>
      <w:proofErr w:type="spellStart"/>
      <w:r w:rsidRPr="00CB5446">
        <w:rPr>
          <w:rFonts w:ascii="Times New Roman" w:hAnsi="Times New Roman" w:cs="Times New Roman"/>
          <w:sz w:val="28"/>
          <w:szCs w:val="24"/>
        </w:rPr>
        <w:t>методик</w:t>
      </w:r>
      <w:proofErr w:type="spellEnd"/>
      <w:r w:rsidRPr="00CB5446">
        <w:rPr>
          <w:rFonts w:ascii="Times New Roman" w:hAnsi="Times New Roman" w:cs="Times New Roman"/>
          <w:sz w:val="28"/>
          <w:szCs w:val="24"/>
        </w:rPr>
        <w:t xml:space="preserve"> і технологій, методів і засобів, насамперед </w:t>
      </w:r>
      <w:proofErr w:type="spellStart"/>
      <w:r w:rsidRPr="00CB5446">
        <w:rPr>
          <w:rFonts w:ascii="Times New Roman" w:hAnsi="Times New Roman" w:cs="Times New Roman"/>
          <w:sz w:val="28"/>
          <w:szCs w:val="24"/>
        </w:rPr>
        <w:t>методик</w:t>
      </w:r>
      <w:proofErr w:type="spellEnd"/>
      <w:r w:rsidRPr="00CB5446">
        <w:rPr>
          <w:rFonts w:ascii="Times New Roman" w:hAnsi="Times New Roman" w:cs="Times New Roman"/>
          <w:sz w:val="28"/>
          <w:szCs w:val="24"/>
        </w:rPr>
        <w:t xml:space="preserve"> </w:t>
      </w:r>
      <w:proofErr w:type="spellStart"/>
      <w:r w:rsidRPr="00CB5446">
        <w:rPr>
          <w:rFonts w:ascii="Times New Roman" w:hAnsi="Times New Roman" w:cs="Times New Roman"/>
          <w:sz w:val="28"/>
          <w:szCs w:val="24"/>
        </w:rPr>
        <w:t>компетентнісного</w:t>
      </w:r>
      <w:proofErr w:type="spellEnd"/>
      <w:r w:rsidRPr="00CB5446">
        <w:rPr>
          <w:rFonts w:ascii="Times New Roman" w:hAnsi="Times New Roman" w:cs="Times New Roman"/>
          <w:sz w:val="28"/>
          <w:szCs w:val="24"/>
        </w:rPr>
        <w:t xml:space="preserve"> навчання. Під час розроблення календарно-тематичного та системи поурочного планування вчитель самостійно вибудовує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w:t>
      </w:r>
    </w:p>
    <w:p w14:paraId="0EA0BB19" w14:textId="77777777" w:rsidR="009C272B" w:rsidRPr="00CB5446" w:rsidRDefault="009C272B" w:rsidP="000F4D35">
      <w:pPr>
        <w:spacing w:after="0" w:line="240" w:lineRule="auto"/>
        <w:ind w:firstLine="709"/>
        <w:jc w:val="both"/>
        <w:rPr>
          <w:rFonts w:ascii="Times New Roman" w:hAnsi="Times New Roman" w:cs="Times New Roman"/>
          <w:sz w:val="28"/>
          <w:szCs w:val="24"/>
        </w:rPr>
      </w:pPr>
    </w:p>
    <w:p w14:paraId="47366800" w14:textId="77777777" w:rsidR="009C272B" w:rsidRPr="00CB5446" w:rsidRDefault="009C272B" w:rsidP="000F4D35">
      <w:pPr>
        <w:spacing w:after="0" w:line="240" w:lineRule="auto"/>
        <w:jc w:val="both"/>
        <w:rPr>
          <w:rFonts w:ascii="Times New Roman" w:hAnsi="Times New Roman" w:cs="Times New Roman"/>
          <w:sz w:val="28"/>
          <w:szCs w:val="24"/>
        </w:rPr>
      </w:pPr>
      <w:r w:rsidRPr="00CB5446">
        <w:rPr>
          <w:rFonts w:ascii="Times New Roman" w:hAnsi="Times New Roman" w:cs="Times New Roman"/>
          <w:sz w:val="28"/>
          <w:szCs w:val="24"/>
        </w:rPr>
        <w:t>6.</w:t>
      </w:r>
      <w:r w:rsidRPr="00CB5446">
        <w:rPr>
          <w:rFonts w:ascii="Times New Roman" w:hAnsi="Times New Roman" w:cs="Times New Roman"/>
          <w:sz w:val="28"/>
          <w:szCs w:val="24"/>
        </w:rPr>
        <w:tab/>
        <w:t>Форми організації освітнього процесу та методи навчання</w:t>
      </w:r>
    </w:p>
    <w:p w14:paraId="0D40B181" w14:textId="77777777" w:rsidR="009C272B" w:rsidRPr="00CB5446" w:rsidRDefault="009C272B"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w:t>
      </w:r>
      <w:r w:rsidR="0002559F" w:rsidRPr="00CB5446">
        <w:rPr>
          <w:rFonts w:ascii="Times New Roman" w:hAnsi="Times New Roman" w:cs="Times New Roman"/>
          <w:sz w:val="28"/>
          <w:szCs w:val="24"/>
        </w:rPr>
        <w:t>ку дітей, їхніх освітніх потреб</w:t>
      </w:r>
      <w:r w:rsidRPr="00CB5446">
        <w:rPr>
          <w:rFonts w:ascii="Times New Roman" w:hAnsi="Times New Roman" w:cs="Times New Roman"/>
          <w:sz w:val="28"/>
          <w:szCs w:val="24"/>
        </w:rPr>
        <w:t>.</w:t>
      </w:r>
      <w:r w:rsidR="0002559F" w:rsidRPr="00CB5446">
        <w:rPr>
          <w:rFonts w:ascii="Times New Roman" w:hAnsi="Times New Roman" w:cs="Times New Roman"/>
          <w:sz w:val="28"/>
          <w:szCs w:val="24"/>
        </w:rPr>
        <w:t xml:space="preserve"> </w:t>
      </w:r>
      <w:r w:rsidRPr="00CB5446">
        <w:rPr>
          <w:rFonts w:ascii="Times New Roman" w:hAnsi="Times New Roman" w:cs="Times New Roman"/>
          <w:sz w:val="28"/>
          <w:szCs w:val="24"/>
        </w:rPr>
        <w:t xml:space="preserve">Основними формами організації освітнього процесу є різні типи уроку, інтерактивні форми i методи навчання — дослідницькі, інформаційні, проекти, сюжетно-рольові ігри, інсценізації, моделювання, ситуативні вправи, екскурсії, віртуальні подорожі, спектаклі, квести, які вчитель організує у межах уроку </w:t>
      </w:r>
      <w:proofErr w:type="spellStart"/>
      <w:r w:rsidRPr="00CB5446">
        <w:rPr>
          <w:rFonts w:ascii="Times New Roman" w:hAnsi="Times New Roman" w:cs="Times New Roman"/>
          <w:sz w:val="28"/>
          <w:szCs w:val="24"/>
        </w:rPr>
        <w:t>aбo</w:t>
      </w:r>
      <w:proofErr w:type="spellEnd"/>
      <w:r w:rsidRPr="00CB5446">
        <w:rPr>
          <w:rFonts w:ascii="Times New Roman" w:hAnsi="Times New Roman" w:cs="Times New Roman"/>
          <w:sz w:val="28"/>
          <w:szCs w:val="24"/>
        </w:rPr>
        <w:t xml:space="preserve"> в позаурочний час.</w:t>
      </w:r>
    </w:p>
    <w:p w14:paraId="05E64BC1" w14:textId="77777777" w:rsidR="009C272B" w:rsidRPr="00CB5446" w:rsidRDefault="009C272B"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xml:space="preserve">Форми організації освітнього процесу можуть уточнюватись та розширюватись </w:t>
      </w:r>
      <w:r w:rsidR="0002559F" w:rsidRPr="00CB5446">
        <w:rPr>
          <w:rFonts w:ascii="Times New Roman" w:hAnsi="Times New Roman" w:cs="Times New Roman"/>
          <w:sz w:val="28"/>
          <w:szCs w:val="24"/>
        </w:rPr>
        <w:t>у змісті окремих предметів за у</w:t>
      </w:r>
      <w:r w:rsidRPr="00CB5446">
        <w:rPr>
          <w:rFonts w:ascii="Times New Roman" w:hAnsi="Times New Roman" w:cs="Times New Roman"/>
          <w:sz w:val="28"/>
          <w:szCs w:val="24"/>
        </w:rPr>
        <w:t>мови виконання державних вимог Державного стандарту та окремих предметів протягом навчального року</w:t>
      </w:r>
      <w:r w:rsidR="0002559F" w:rsidRPr="00CB5446">
        <w:rPr>
          <w:rFonts w:ascii="Times New Roman" w:hAnsi="Times New Roman" w:cs="Times New Roman"/>
          <w:sz w:val="28"/>
          <w:szCs w:val="24"/>
        </w:rPr>
        <w:t>.</w:t>
      </w:r>
    </w:p>
    <w:p w14:paraId="6EF4CCD4" w14:textId="77777777" w:rsidR="009C272B" w:rsidRPr="00CB5446" w:rsidRDefault="009C272B"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Вибір форм i мето</w:t>
      </w:r>
      <w:r w:rsidR="0002559F" w:rsidRPr="00CB5446">
        <w:rPr>
          <w:rFonts w:ascii="Times New Roman" w:hAnsi="Times New Roman" w:cs="Times New Roman"/>
          <w:sz w:val="28"/>
          <w:szCs w:val="24"/>
        </w:rPr>
        <w:t xml:space="preserve">дів навчання вчитель визначає  </w:t>
      </w:r>
      <w:r w:rsidRPr="00CB5446">
        <w:rPr>
          <w:rFonts w:ascii="Times New Roman" w:hAnsi="Times New Roman" w:cs="Times New Roman"/>
          <w:sz w:val="28"/>
          <w:szCs w:val="24"/>
        </w:rPr>
        <w:t>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4062D72E" w14:textId="77777777" w:rsidR="004E1B1B" w:rsidRPr="00CB5446" w:rsidRDefault="004E1B1B"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За заявою батьків заклад освіти може організувати здобуття освіти за індивідуальною освітньою траєкторією.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14:paraId="4BAD2C5D" w14:textId="710405C9" w:rsidR="004D2801" w:rsidRPr="00511706" w:rsidRDefault="004E1B1B" w:rsidP="00511706">
      <w:pPr>
        <w:pStyle w:val="ad"/>
        <w:rPr>
          <w:color w:val="000000" w:themeColor="text1"/>
        </w:rPr>
      </w:pPr>
      <w:r w:rsidRPr="00907FF7">
        <w:rPr>
          <w:rFonts w:ascii="Times New Roman" w:hAnsi="Times New Roman" w:cs="Times New Roman"/>
          <w:sz w:val="28"/>
          <w:szCs w:val="28"/>
        </w:rPr>
        <w:t xml:space="preserve">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w:t>
      </w:r>
      <w:r w:rsidR="0002559F" w:rsidRPr="00907FF7">
        <w:rPr>
          <w:rFonts w:ascii="Times New Roman" w:hAnsi="Times New Roman" w:cs="Times New Roman"/>
          <w:sz w:val="28"/>
          <w:szCs w:val="28"/>
        </w:rPr>
        <w:t xml:space="preserve">09.10.2002 наказом Міністерства </w:t>
      </w:r>
      <w:r w:rsidRPr="00907FF7">
        <w:rPr>
          <w:rFonts w:ascii="Times New Roman" w:hAnsi="Times New Roman" w:cs="Times New Roman"/>
          <w:sz w:val="28"/>
          <w:szCs w:val="28"/>
        </w:rPr>
        <w:t xml:space="preserve">освіти і науки, молоді та спорту № 921 від 17.08.2012 наказом Міністерства освіти і науки № 401 від 08.04.2016) клас може ділитися на групи </w:t>
      </w:r>
      <w:r w:rsidRPr="00907FF7">
        <w:rPr>
          <w:rFonts w:ascii="Times New Roman" w:hAnsi="Times New Roman" w:cs="Times New Roman"/>
          <w:color w:val="000000" w:themeColor="text1"/>
          <w:sz w:val="28"/>
          <w:szCs w:val="28"/>
        </w:rPr>
        <w:t>під час вивчення української мови</w:t>
      </w:r>
      <w:r w:rsidR="0002559F" w:rsidRPr="00907FF7">
        <w:rPr>
          <w:rFonts w:ascii="Times New Roman" w:hAnsi="Times New Roman" w:cs="Times New Roman"/>
          <w:color w:val="000000" w:themeColor="text1"/>
          <w:sz w:val="28"/>
          <w:szCs w:val="28"/>
        </w:rPr>
        <w:t>, англійської мови, інформатики, технологій</w:t>
      </w:r>
      <w:r w:rsidRPr="00907FF7">
        <w:rPr>
          <w:rFonts w:ascii="Times New Roman" w:hAnsi="Times New Roman" w:cs="Times New Roman"/>
          <w:color w:val="000000" w:themeColor="text1"/>
          <w:sz w:val="28"/>
          <w:szCs w:val="28"/>
        </w:rPr>
        <w:t xml:space="preserve">  за умови більше 27 учнів у класі</w:t>
      </w:r>
      <w:r w:rsidR="0002559F" w:rsidRPr="00907FF7">
        <w:rPr>
          <w:rFonts w:ascii="Times New Roman" w:hAnsi="Times New Roman" w:cs="Times New Roman"/>
          <w:color w:val="000000" w:themeColor="text1"/>
          <w:sz w:val="28"/>
          <w:szCs w:val="28"/>
        </w:rPr>
        <w:t>.</w:t>
      </w:r>
    </w:p>
    <w:p w14:paraId="4D8BD06A" w14:textId="77777777" w:rsidR="00D55477" w:rsidRPr="00CB5446" w:rsidRDefault="00D55477" w:rsidP="000F4D35">
      <w:pPr>
        <w:spacing w:after="0" w:line="240" w:lineRule="auto"/>
        <w:jc w:val="both"/>
        <w:rPr>
          <w:rFonts w:ascii="Times New Roman" w:hAnsi="Times New Roman" w:cs="Times New Roman"/>
          <w:sz w:val="28"/>
          <w:szCs w:val="24"/>
        </w:rPr>
      </w:pPr>
      <w:r w:rsidRPr="00CB5446">
        <w:rPr>
          <w:rFonts w:ascii="Times New Roman" w:hAnsi="Times New Roman" w:cs="Times New Roman"/>
          <w:sz w:val="28"/>
          <w:szCs w:val="24"/>
        </w:rPr>
        <w:t>6</w:t>
      </w:r>
      <w:r w:rsidR="00615E14">
        <w:rPr>
          <w:rFonts w:ascii="Times New Roman" w:hAnsi="Times New Roman" w:cs="Times New Roman"/>
          <w:sz w:val="28"/>
          <w:szCs w:val="24"/>
        </w:rPr>
        <w:t>.</w:t>
      </w:r>
      <w:r w:rsidR="004D2801" w:rsidRPr="00CB5446">
        <w:rPr>
          <w:rFonts w:ascii="Times New Roman" w:hAnsi="Times New Roman" w:cs="Times New Roman"/>
          <w:sz w:val="28"/>
          <w:szCs w:val="24"/>
        </w:rPr>
        <w:t xml:space="preserve"> Опис інструментів оцінювання</w:t>
      </w:r>
    </w:p>
    <w:p w14:paraId="07C74A2D"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w:t>
      </w:r>
      <w:r w:rsidRPr="00CB5446">
        <w:rPr>
          <w:rFonts w:ascii="Times New Roman" w:hAnsi="Times New Roman" w:cs="Times New Roman"/>
          <w:sz w:val="28"/>
          <w:szCs w:val="24"/>
        </w:rPr>
        <w:lastRenderedPageBreak/>
        <w:t xml:space="preserve">об’єктивного й справедливого оцінювання результатів навчання. В оцінюванні навчальних досягнень учнів важливо розрізняти поточне </w:t>
      </w:r>
      <w:r w:rsidR="004D2801" w:rsidRPr="00CB5446">
        <w:rPr>
          <w:rFonts w:ascii="Times New Roman" w:hAnsi="Times New Roman" w:cs="Times New Roman"/>
          <w:sz w:val="32"/>
          <w:szCs w:val="24"/>
        </w:rPr>
        <w:t>(</w:t>
      </w:r>
      <w:r w:rsidRPr="00CB5446">
        <w:rPr>
          <w:rFonts w:ascii="Times New Roman" w:hAnsi="Times New Roman" w:cs="Times New Roman"/>
          <w:sz w:val="28"/>
          <w:szCs w:val="24"/>
        </w:rPr>
        <w:t>формувальне</w:t>
      </w:r>
      <w:r w:rsidR="004D2801" w:rsidRPr="00CB5446">
        <w:rPr>
          <w:rFonts w:ascii="Times New Roman" w:hAnsi="Times New Roman" w:cs="Times New Roman"/>
          <w:sz w:val="28"/>
          <w:szCs w:val="24"/>
        </w:rPr>
        <w:t>)</w:t>
      </w:r>
      <w:r w:rsidRPr="00CB5446">
        <w:rPr>
          <w:rFonts w:ascii="Times New Roman" w:hAnsi="Times New Roman" w:cs="Times New Roman"/>
          <w:sz w:val="28"/>
          <w:szCs w:val="24"/>
        </w:rPr>
        <w:t xml:space="preserve"> оцінювання (оцінювання для навчання) та підсумкове оцінюван</w:t>
      </w:r>
      <w:r w:rsidR="004D2801" w:rsidRPr="00CB5446">
        <w:rPr>
          <w:rFonts w:ascii="Times New Roman" w:hAnsi="Times New Roman" w:cs="Times New Roman"/>
          <w:sz w:val="28"/>
          <w:szCs w:val="24"/>
        </w:rPr>
        <w:t>ня (семестрове, річне). Ф</w:t>
      </w:r>
      <w:r w:rsidRPr="00CB5446">
        <w:rPr>
          <w:rFonts w:ascii="Times New Roman" w:hAnsi="Times New Roman" w:cs="Times New Roman"/>
          <w:sz w:val="28"/>
          <w:szCs w:val="24"/>
        </w:rPr>
        <w:t>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14:paraId="037567C2"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xml:space="preserve">Поточне </w:t>
      </w:r>
      <w:r w:rsidR="004D2801" w:rsidRPr="00CB5446">
        <w:rPr>
          <w:rFonts w:ascii="Times New Roman" w:hAnsi="Times New Roman" w:cs="Times New Roman"/>
          <w:sz w:val="28"/>
          <w:szCs w:val="24"/>
        </w:rPr>
        <w:t>(</w:t>
      </w:r>
      <w:r w:rsidRPr="00CB5446">
        <w:rPr>
          <w:rFonts w:ascii="Times New Roman" w:hAnsi="Times New Roman" w:cs="Times New Roman"/>
          <w:sz w:val="28"/>
          <w:szCs w:val="24"/>
        </w:rPr>
        <w:t>формувальне</w:t>
      </w:r>
      <w:r w:rsidR="004D2801" w:rsidRPr="00CB5446">
        <w:rPr>
          <w:rFonts w:ascii="Times New Roman" w:hAnsi="Times New Roman" w:cs="Times New Roman"/>
          <w:sz w:val="28"/>
          <w:szCs w:val="24"/>
        </w:rPr>
        <w:t>)</w:t>
      </w:r>
      <w:r w:rsidRPr="00CB5446">
        <w:rPr>
          <w:rFonts w:ascii="Times New Roman" w:hAnsi="Times New Roman" w:cs="Times New Roman"/>
          <w:sz w:val="28"/>
          <w:szCs w:val="24"/>
        </w:rPr>
        <w:t xml:space="preserve"> оцінювання</w:t>
      </w:r>
    </w:p>
    <w:p w14:paraId="4A1A34EC"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xml:space="preserve">Поточне </w:t>
      </w:r>
      <w:r w:rsidR="004D2801" w:rsidRPr="00CB5446">
        <w:rPr>
          <w:rFonts w:ascii="Times New Roman" w:hAnsi="Times New Roman" w:cs="Times New Roman"/>
          <w:sz w:val="28"/>
          <w:szCs w:val="24"/>
        </w:rPr>
        <w:t>(</w:t>
      </w:r>
      <w:r w:rsidRPr="00CB5446">
        <w:rPr>
          <w:rFonts w:ascii="Times New Roman" w:hAnsi="Times New Roman" w:cs="Times New Roman"/>
          <w:sz w:val="28"/>
          <w:szCs w:val="24"/>
        </w:rPr>
        <w:t>формувальне</w:t>
      </w:r>
      <w:r w:rsidR="004D2801" w:rsidRPr="00CB5446">
        <w:rPr>
          <w:rFonts w:ascii="Times New Roman" w:hAnsi="Times New Roman" w:cs="Times New Roman"/>
          <w:sz w:val="28"/>
          <w:szCs w:val="24"/>
        </w:rPr>
        <w:t>)</w:t>
      </w:r>
      <w:r w:rsidRPr="00CB5446">
        <w:rPr>
          <w:rFonts w:ascii="Times New Roman" w:hAnsi="Times New Roman" w:cs="Times New Roman"/>
          <w:sz w:val="28"/>
          <w:szCs w:val="24"/>
        </w:rPr>
        <w:t xml:space="preserve">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w:t>
      </w:r>
    </w:p>
    <w:p w14:paraId="6A6D2B75"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xml:space="preserve">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w:t>
      </w:r>
    </w:p>
    <w:p w14:paraId="79290CA7"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xml:space="preserve">Інформування учнів про критерії оцінювання, за якими буде визначено рівень їхніх навчальних досягнень на кінець навчального семестру та року. </w:t>
      </w:r>
    </w:p>
    <w:p w14:paraId="36D76B1D"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Доцільно впроваджувати поступове залучення учнів до вироблення критеріїв оцінювання результатів окремих видів навчальної діяльності.</w:t>
      </w:r>
    </w:p>
    <w:p w14:paraId="01350889"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w:t>
      </w:r>
    </w:p>
    <w:p w14:paraId="6A9530CE"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xml:space="preserve">Доцільно акцентувати увагу лише на позитивній динаміці досягнень учня / учениці. Труднощі в навчанні доцільно обговорювати з учнями індивідуально. </w:t>
      </w:r>
    </w:p>
    <w:p w14:paraId="787E4226"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Зворотний зв’язок надають у письмовій, усній або електронній формі, залежно від дидактичної мети й виду навчальної діяльності.</w:t>
      </w:r>
    </w:p>
    <w:p w14:paraId="1EBCA604"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xml:space="preserve">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w:t>
      </w:r>
      <w:proofErr w:type="spellStart"/>
      <w:r w:rsidRPr="00CB5446">
        <w:rPr>
          <w:rFonts w:ascii="Times New Roman" w:hAnsi="Times New Roman" w:cs="Times New Roman"/>
          <w:sz w:val="28"/>
          <w:szCs w:val="24"/>
        </w:rPr>
        <w:t>самооцінювання</w:t>
      </w:r>
      <w:proofErr w:type="spellEnd"/>
      <w:r w:rsidRPr="00CB5446">
        <w:rPr>
          <w:rFonts w:ascii="Times New Roman" w:hAnsi="Times New Roman" w:cs="Times New Roman"/>
          <w:sz w:val="28"/>
          <w:szCs w:val="24"/>
        </w:rPr>
        <w:t xml:space="preserve"> та </w:t>
      </w:r>
      <w:proofErr w:type="spellStart"/>
      <w:r w:rsidRPr="00CB5446">
        <w:rPr>
          <w:rFonts w:ascii="Times New Roman" w:hAnsi="Times New Roman" w:cs="Times New Roman"/>
          <w:sz w:val="28"/>
          <w:szCs w:val="24"/>
        </w:rPr>
        <w:t>взаємооцінювання</w:t>
      </w:r>
      <w:proofErr w:type="spellEnd"/>
      <w:r w:rsidRPr="00CB5446">
        <w:rPr>
          <w:rFonts w:ascii="Times New Roman" w:hAnsi="Times New Roman" w:cs="Times New Roman"/>
          <w:sz w:val="28"/>
          <w:szCs w:val="24"/>
        </w:rPr>
        <w:t>, та спільне визначення подальших кроків для покращення результатів навчання. Корегування освітнього процесу з урахуванням результатів оцінювання та</w:t>
      </w:r>
      <w:r w:rsidR="00F46EAE" w:rsidRPr="00CB5446">
        <w:rPr>
          <w:rFonts w:ascii="Times New Roman" w:hAnsi="Times New Roman" w:cs="Times New Roman"/>
          <w:sz w:val="28"/>
          <w:szCs w:val="24"/>
        </w:rPr>
        <w:t xml:space="preserve"> </w:t>
      </w:r>
      <w:r w:rsidRPr="00CB5446">
        <w:rPr>
          <w:rFonts w:ascii="Times New Roman" w:hAnsi="Times New Roman" w:cs="Times New Roman"/>
          <w:sz w:val="28"/>
          <w:szCs w:val="24"/>
        </w:rPr>
        <w:t>навчальних потреб учнів.</w:t>
      </w:r>
    </w:p>
    <w:p w14:paraId="4639A4D2"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xml:space="preserve">Підсумкове оцінювання </w:t>
      </w:r>
    </w:p>
    <w:p w14:paraId="2C74DD10"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xml:space="preserve">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 </w:t>
      </w:r>
    </w:p>
    <w:p w14:paraId="1A518150"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lastRenderedPageBreak/>
        <w:t xml:space="preserve">Семестрове оцінювання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 </w:t>
      </w:r>
    </w:p>
    <w:p w14:paraId="43DA8D04"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xml:space="preserve">Річне оцінювання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w:t>
      </w:r>
    </w:p>
    <w:p w14:paraId="326099B6"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xml:space="preserve">Семестрова та річна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 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w:t>
      </w:r>
      <w:r w:rsidR="00F46EAE" w:rsidRPr="00CB5446">
        <w:rPr>
          <w:rFonts w:ascii="Times New Roman" w:hAnsi="Times New Roman" w:cs="Times New Roman"/>
          <w:sz w:val="28"/>
          <w:szCs w:val="24"/>
        </w:rPr>
        <w:t xml:space="preserve">освіти видає відповідний наказ. </w:t>
      </w:r>
      <w:r w:rsidRPr="00CB5446">
        <w:rPr>
          <w:rFonts w:ascii="Times New Roman" w:hAnsi="Times New Roman" w:cs="Times New Roman"/>
          <w:sz w:val="28"/>
          <w:szCs w:val="24"/>
        </w:rPr>
        <w:t xml:space="preserve">Коригування річної оцінки здійснюють шляхом коригування семестрової оцінки за І та/або ІІ семестр відповідно до </w:t>
      </w:r>
      <w:proofErr w:type="spellStart"/>
      <w:r w:rsidRPr="00CB5446">
        <w:rPr>
          <w:rFonts w:ascii="Times New Roman" w:hAnsi="Times New Roman" w:cs="Times New Roman"/>
          <w:sz w:val="28"/>
          <w:szCs w:val="24"/>
        </w:rPr>
        <w:t>п.п</w:t>
      </w:r>
      <w:proofErr w:type="spellEnd"/>
      <w:r w:rsidRPr="00CB5446">
        <w:rPr>
          <w:rFonts w:ascii="Times New Roman" w:hAnsi="Times New Roman" w:cs="Times New Roman"/>
          <w:sz w:val="28"/>
          <w:szCs w:val="24"/>
        </w:rPr>
        <w:t xml:space="preserve">.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w:t>
      </w:r>
    </w:p>
    <w:p w14:paraId="3EF5AAFE"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w:t>
      </w:r>
      <w:r w:rsidR="00930F27" w:rsidRPr="00CB5446">
        <w:rPr>
          <w:rFonts w:ascii="Times New Roman" w:hAnsi="Times New Roman" w:cs="Times New Roman"/>
          <w:sz w:val="28"/>
          <w:szCs w:val="24"/>
        </w:rPr>
        <w:t>, отримані під час підсумкового</w:t>
      </w:r>
      <w:r w:rsidRPr="00CB5446">
        <w:rPr>
          <w:rFonts w:ascii="Times New Roman" w:hAnsi="Times New Roman" w:cs="Times New Roman"/>
          <w:sz w:val="28"/>
          <w:szCs w:val="24"/>
        </w:rPr>
        <w:t xml:space="preserve">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14:paraId="71AD9DE0"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Критерії та шкала оцінювання</w:t>
      </w:r>
    </w:p>
    <w:p w14:paraId="2C8E7EC8"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Оцінювання зорієнтован</w:t>
      </w:r>
      <w:r w:rsidR="00F46EAE" w:rsidRPr="00CB5446">
        <w:rPr>
          <w:rFonts w:ascii="Times New Roman" w:hAnsi="Times New Roman" w:cs="Times New Roman"/>
          <w:sz w:val="28"/>
          <w:szCs w:val="24"/>
        </w:rPr>
        <w:t>е</w:t>
      </w:r>
      <w:r w:rsidRPr="00CB5446">
        <w:rPr>
          <w:rFonts w:ascii="Times New Roman" w:hAnsi="Times New Roman" w:cs="Times New Roman"/>
          <w:sz w:val="28"/>
          <w:szCs w:val="24"/>
        </w:rPr>
        <w:t xml:space="preserve">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w:t>
      </w:r>
    </w:p>
    <w:p w14:paraId="71A2816A"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розв’язання проблем і виконання практичних завдань із застосуванням знань, що охоплюються навчальним матеріалом;</w:t>
      </w:r>
    </w:p>
    <w:p w14:paraId="024BB9A5"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комунікація (тому числі з використанням інформаційно-комунікаційних технологій);</w:t>
      </w:r>
    </w:p>
    <w:p w14:paraId="2E1DA56A"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lastRenderedPageBreak/>
        <w:t>- планування й здійснення навчального пошуку, робота з текстовою і графічною інформацією;</w:t>
      </w:r>
    </w:p>
    <w:p w14:paraId="425FAF5F"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xml:space="preserve">- рефлексія власної навчально-пізнавальної діяльності. </w:t>
      </w:r>
    </w:p>
    <w:p w14:paraId="6BD7B483"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xml:space="preserve"> У разі порушення учнем / ученицею принципів доброчесності під час певного виду навчальної діяльності, </w:t>
      </w:r>
      <w:r w:rsidR="005E4964" w:rsidRPr="00CB5446">
        <w:rPr>
          <w:rFonts w:ascii="Times New Roman" w:hAnsi="Times New Roman" w:cs="Times New Roman"/>
          <w:sz w:val="28"/>
          <w:szCs w:val="24"/>
        </w:rPr>
        <w:t>у</w:t>
      </w:r>
      <w:r w:rsidRPr="00CB5446">
        <w:rPr>
          <w:rFonts w:ascii="Times New Roman" w:hAnsi="Times New Roman" w:cs="Times New Roman"/>
          <w:sz w:val="28"/>
          <w:szCs w:val="24"/>
        </w:rPr>
        <w:t>читель може прийняти рішення не оцінювати результат такої навчальної діяльності.</w:t>
      </w:r>
    </w:p>
    <w:p w14:paraId="4D350019"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Для забезпечення наступності між підходами до оцінювання результатів навчання здобувачів початково</w:t>
      </w:r>
      <w:r w:rsidR="00AB4003">
        <w:rPr>
          <w:rFonts w:ascii="Times New Roman" w:hAnsi="Times New Roman" w:cs="Times New Roman"/>
          <w:sz w:val="28"/>
          <w:szCs w:val="24"/>
        </w:rPr>
        <w:t xml:space="preserve">ї та базової середньої освіти, перший </w:t>
      </w:r>
      <w:r w:rsidRPr="00CB5446">
        <w:rPr>
          <w:rFonts w:ascii="Times New Roman" w:hAnsi="Times New Roman" w:cs="Times New Roman"/>
          <w:sz w:val="28"/>
          <w:szCs w:val="24"/>
        </w:rPr>
        <w:t xml:space="preserve"> </w:t>
      </w:r>
      <w:r w:rsidR="00AB4003">
        <w:rPr>
          <w:rFonts w:ascii="Times New Roman" w:hAnsi="Times New Roman" w:cs="Times New Roman"/>
          <w:sz w:val="28"/>
          <w:szCs w:val="24"/>
        </w:rPr>
        <w:t>місяць</w:t>
      </w:r>
      <w:r w:rsidR="005E4964" w:rsidRPr="00CB5446">
        <w:rPr>
          <w:rFonts w:ascii="Times New Roman" w:hAnsi="Times New Roman" w:cs="Times New Roman"/>
          <w:sz w:val="28"/>
          <w:szCs w:val="24"/>
        </w:rPr>
        <w:t xml:space="preserve"> навчання</w:t>
      </w:r>
      <w:r w:rsidR="00237D4F">
        <w:rPr>
          <w:rFonts w:ascii="Times New Roman" w:hAnsi="Times New Roman" w:cs="Times New Roman"/>
          <w:sz w:val="28"/>
          <w:szCs w:val="24"/>
        </w:rPr>
        <w:t xml:space="preserve"> 5-го класу </w:t>
      </w:r>
      <w:r w:rsidR="0004062E">
        <w:rPr>
          <w:rFonts w:ascii="Times New Roman" w:hAnsi="Times New Roman" w:cs="Times New Roman"/>
          <w:sz w:val="28"/>
          <w:szCs w:val="24"/>
        </w:rPr>
        <w:t xml:space="preserve"> поточне</w:t>
      </w:r>
      <w:r w:rsidRPr="00CB5446">
        <w:rPr>
          <w:rFonts w:ascii="Times New Roman" w:hAnsi="Times New Roman" w:cs="Times New Roman"/>
          <w:sz w:val="28"/>
          <w:szCs w:val="24"/>
        </w:rPr>
        <w:t xml:space="preserve"> оцінювання результатів навчання учнів </w:t>
      </w:r>
      <w:r w:rsidR="005E4964" w:rsidRPr="00CB5446">
        <w:rPr>
          <w:rFonts w:ascii="Times New Roman" w:hAnsi="Times New Roman" w:cs="Times New Roman"/>
          <w:sz w:val="28"/>
          <w:szCs w:val="24"/>
        </w:rPr>
        <w:t>бу</w:t>
      </w:r>
      <w:r w:rsidR="00237D4F">
        <w:rPr>
          <w:rFonts w:ascii="Times New Roman" w:hAnsi="Times New Roman" w:cs="Times New Roman"/>
          <w:sz w:val="28"/>
          <w:szCs w:val="24"/>
        </w:rPr>
        <w:t>де</w:t>
      </w:r>
      <w:r w:rsidRPr="00CB5446">
        <w:rPr>
          <w:rFonts w:ascii="Times New Roman" w:hAnsi="Times New Roman" w:cs="Times New Roman"/>
          <w:sz w:val="28"/>
          <w:szCs w:val="24"/>
        </w:rPr>
        <w:t xml:space="preserve"> супроводжувати</w:t>
      </w:r>
      <w:r w:rsidR="00237D4F">
        <w:rPr>
          <w:rFonts w:ascii="Times New Roman" w:hAnsi="Times New Roman" w:cs="Times New Roman"/>
          <w:sz w:val="28"/>
          <w:szCs w:val="24"/>
        </w:rPr>
        <w:t>сь</w:t>
      </w:r>
      <w:r w:rsidRPr="00CB5446">
        <w:rPr>
          <w:rFonts w:ascii="Times New Roman" w:hAnsi="Times New Roman" w:cs="Times New Roman"/>
          <w:sz w:val="28"/>
          <w:szCs w:val="24"/>
        </w:rPr>
        <w:t xml:space="preserve"> вербальною характеристикою з орієнтацією на досягнення учня / учениці (а не на помилки або невдачі). </w:t>
      </w:r>
    </w:p>
    <w:p w14:paraId="05519853" w14:textId="77777777" w:rsidR="00D55477" w:rsidRPr="00CB5446" w:rsidRDefault="00D55477" w:rsidP="000F4D35">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 xml:space="preserve">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14:paraId="264D6871" w14:textId="77777777" w:rsidR="005A5B43" w:rsidRPr="00CB5446" w:rsidRDefault="005A5B43" w:rsidP="000F4D35">
      <w:pPr>
        <w:spacing w:after="0" w:line="240" w:lineRule="auto"/>
        <w:ind w:firstLine="709"/>
        <w:jc w:val="both"/>
        <w:rPr>
          <w:rFonts w:ascii="Arial" w:hAnsi="Arial" w:cs="Arial"/>
          <w:sz w:val="24"/>
          <w:szCs w:val="24"/>
        </w:rPr>
      </w:pPr>
    </w:p>
    <w:p w14:paraId="02AC8B0D" w14:textId="77777777" w:rsidR="005A5B43" w:rsidRPr="00CB5446" w:rsidRDefault="005A5B43" w:rsidP="000F4D35">
      <w:pPr>
        <w:spacing w:after="0" w:line="240" w:lineRule="auto"/>
        <w:ind w:firstLine="709"/>
        <w:jc w:val="both"/>
        <w:rPr>
          <w:rFonts w:ascii="Arial" w:hAnsi="Arial" w:cs="Arial"/>
          <w:sz w:val="24"/>
          <w:szCs w:val="24"/>
        </w:rPr>
      </w:pPr>
    </w:p>
    <w:p w14:paraId="305F1697" w14:textId="77777777" w:rsidR="005A5B43" w:rsidRPr="00CB5446" w:rsidRDefault="005A5B43" w:rsidP="000F4D35">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r w:rsidRPr="00CB5446">
        <w:rPr>
          <w:rFonts w:ascii="Times New Roman" w:eastAsia="Times New Roman" w:hAnsi="Times New Roman" w:cs="Times New Roman"/>
          <w:color w:val="000000" w:themeColor="text1"/>
          <w:sz w:val="28"/>
          <w:szCs w:val="28"/>
        </w:rPr>
        <w:t>СХВАЛЕНО</w:t>
      </w:r>
    </w:p>
    <w:p w14:paraId="4AF2606B" w14:textId="77777777" w:rsidR="005A5B43" w:rsidRPr="00CB5446" w:rsidRDefault="005A5B43" w:rsidP="000F4D35">
      <w:pPr>
        <w:autoSpaceDE w:val="0"/>
        <w:autoSpaceDN w:val="0"/>
        <w:adjustRightInd w:val="0"/>
        <w:spacing w:after="0" w:line="240" w:lineRule="auto"/>
        <w:rPr>
          <w:rFonts w:ascii="TimesNewRomanPSMT" w:hAnsi="TimesNewRomanPSMT" w:cs="TimesNewRomanPSMT"/>
          <w:sz w:val="28"/>
          <w:szCs w:val="28"/>
        </w:rPr>
      </w:pPr>
      <w:r w:rsidRPr="00CB5446">
        <w:rPr>
          <w:rFonts w:ascii="TimesNewRomanPSMT" w:hAnsi="TimesNewRomanPSMT" w:cs="TimesNewRomanPSMT"/>
          <w:sz w:val="28"/>
          <w:szCs w:val="28"/>
        </w:rPr>
        <w:t xml:space="preserve">Протокол засідання </w:t>
      </w:r>
    </w:p>
    <w:p w14:paraId="4F69D73D" w14:textId="77777777" w:rsidR="005A5B43" w:rsidRPr="00CB5446" w:rsidRDefault="005A5B43" w:rsidP="000F4D35">
      <w:pPr>
        <w:autoSpaceDE w:val="0"/>
        <w:autoSpaceDN w:val="0"/>
        <w:adjustRightInd w:val="0"/>
        <w:spacing w:after="0" w:line="240" w:lineRule="auto"/>
        <w:rPr>
          <w:rFonts w:ascii="TimesNewRomanPSMT" w:hAnsi="TimesNewRomanPSMT" w:cs="TimesNewRomanPSMT"/>
          <w:sz w:val="28"/>
          <w:szCs w:val="28"/>
        </w:rPr>
      </w:pPr>
      <w:r w:rsidRPr="00CB5446">
        <w:rPr>
          <w:rFonts w:ascii="TimesNewRomanPSMT" w:hAnsi="TimesNewRomanPSMT" w:cs="TimesNewRomanPSMT"/>
          <w:sz w:val="28"/>
          <w:szCs w:val="28"/>
        </w:rPr>
        <w:t>педагогічної ради</w:t>
      </w:r>
    </w:p>
    <w:p w14:paraId="2A732E5B" w14:textId="3D780518" w:rsidR="005A5B43" w:rsidRPr="00137160" w:rsidRDefault="00615E14" w:rsidP="000F4D35">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r>
        <w:rPr>
          <w:rFonts w:ascii="TimesNewRomanPSMT" w:hAnsi="TimesNewRomanPSMT" w:cs="TimesNewRomanPSMT"/>
          <w:sz w:val="28"/>
          <w:szCs w:val="28"/>
        </w:rPr>
        <w:t>3</w:t>
      </w:r>
      <w:r w:rsidR="005B097C">
        <w:rPr>
          <w:rFonts w:ascii="TimesNewRomanPSMT" w:hAnsi="TimesNewRomanPSMT" w:cs="TimesNewRomanPSMT"/>
          <w:sz w:val="28"/>
          <w:szCs w:val="28"/>
          <w:lang w:val="en-US"/>
        </w:rPr>
        <w:t>0</w:t>
      </w:r>
      <w:r w:rsidR="00930F27" w:rsidRPr="00CB5446">
        <w:rPr>
          <w:rFonts w:ascii="TimesNewRomanPSMT" w:hAnsi="TimesNewRomanPSMT" w:cs="TimesNewRomanPSMT"/>
          <w:sz w:val="28"/>
          <w:szCs w:val="28"/>
        </w:rPr>
        <w:t>.08</w:t>
      </w:r>
      <w:r w:rsidR="005A5B43" w:rsidRPr="00CB5446">
        <w:rPr>
          <w:rFonts w:ascii="TimesNewRomanPSMT" w:hAnsi="TimesNewRomanPSMT" w:cs="TimesNewRomanPSMT"/>
          <w:sz w:val="28"/>
          <w:szCs w:val="28"/>
        </w:rPr>
        <w:t>.202</w:t>
      </w:r>
      <w:r w:rsidR="005B097C">
        <w:rPr>
          <w:rFonts w:ascii="TimesNewRomanPSMT" w:hAnsi="TimesNewRomanPSMT" w:cs="TimesNewRomanPSMT"/>
          <w:sz w:val="28"/>
          <w:szCs w:val="28"/>
          <w:lang w:val="en-US"/>
        </w:rPr>
        <w:t>4</w:t>
      </w:r>
      <w:r w:rsidR="005A5B43" w:rsidRPr="00CB5446">
        <w:rPr>
          <w:rFonts w:ascii="TimesNewRomanPSMT" w:hAnsi="TimesNewRomanPSMT" w:cs="TimesNewRomanPSMT"/>
          <w:sz w:val="28"/>
          <w:szCs w:val="28"/>
        </w:rPr>
        <w:t xml:space="preserve"> № 1</w:t>
      </w:r>
    </w:p>
    <w:p w14:paraId="1FC621D1" w14:textId="77777777" w:rsidR="005A5B43" w:rsidRPr="0023661B" w:rsidRDefault="005A5B43" w:rsidP="000F4D35">
      <w:pPr>
        <w:spacing w:after="0" w:line="240" w:lineRule="auto"/>
        <w:ind w:firstLine="709"/>
        <w:jc w:val="both"/>
        <w:rPr>
          <w:rFonts w:ascii="Arial" w:hAnsi="Arial" w:cs="Arial"/>
          <w:sz w:val="24"/>
          <w:szCs w:val="24"/>
        </w:rPr>
      </w:pPr>
    </w:p>
    <w:sectPr w:rsidR="005A5B43" w:rsidRPr="0023661B" w:rsidSect="005A5B4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AA665" w14:textId="77777777" w:rsidR="002B3D7C" w:rsidRDefault="002B3D7C" w:rsidP="0099729C">
      <w:pPr>
        <w:spacing w:after="0" w:line="240" w:lineRule="auto"/>
      </w:pPr>
      <w:r>
        <w:separator/>
      </w:r>
    </w:p>
  </w:endnote>
  <w:endnote w:type="continuationSeparator" w:id="0">
    <w:p w14:paraId="457CFB4A" w14:textId="77777777" w:rsidR="002B3D7C" w:rsidRDefault="002B3D7C" w:rsidP="0099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19B39" w14:textId="77777777" w:rsidR="002B3D7C" w:rsidRDefault="002B3D7C" w:rsidP="0099729C">
      <w:pPr>
        <w:spacing w:after="0" w:line="240" w:lineRule="auto"/>
      </w:pPr>
      <w:r>
        <w:separator/>
      </w:r>
    </w:p>
  </w:footnote>
  <w:footnote w:type="continuationSeparator" w:id="0">
    <w:p w14:paraId="4647D6D3" w14:textId="77777777" w:rsidR="002B3D7C" w:rsidRDefault="002B3D7C" w:rsidP="00997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11DE"/>
    <w:multiLevelType w:val="hybridMultilevel"/>
    <w:tmpl w:val="2D6AA8AE"/>
    <w:lvl w:ilvl="0" w:tplc="945CF858">
      <w:numFmt w:val="bullet"/>
      <w:lvlText w:val="-"/>
      <w:lvlJc w:val="left"/>
      <w:pPr>
        <w:ind w:left="157" w:hanging="331"/>
      </w:pPr>
      <w:rPr>
        <w:rFonts w:ascii="Times New Roman" w:eastAsia="Times New Roman" w:hAnsi="Times New Roman" w:cs="Times New Roman" w:hint="default"/>
        <w:w w:val="99"/>
        <w:lang w:val="uk-UA" w:eastAsia="en-US" w:bidi="ar-SA"/>
      </w:rPr>
    </w:lvl>
    <w:lvl w:ilvl="1" w:tplc="D8CED910">
      <w:numFmt w:val="bullet"/>
      <w:lvlText w:val="•"/>
      <w:lvlJc w:val="left"/>
      <w:pPr>
        <w:ind w:left="1136" w:hanging="331"/>
      </w:pPr>
      <w:rPr>
        <w:rFonts w:hint="default"/>
        <w:lang w:val="uk-UA" w:eastAsia="en-US" w:bidi="ar-SA"/>
      </w:rPr>
    </w:lvl>
    <w:lvl w:ilvl="2" w:tplc="CC4865DC">
      <w:numFmt w:val="bullet"/>
      <w:lvlText w:val="•"/>
      <w:lvlJc w:val="left"/>
      <w:pPr>
        <w:ind w:left="2112" w:hanging="331"/>
      </w:pPr>
      <w:rPr>
        <w:rFonts w:hint="default"/>
        <w:lang w:val="uk-UA" w:eastAsia="en-US" w:bidi="ar-SA"/>
      </w:rPr>
    </w:lvl>
    <w:lvl w:ilvl="3" w:tplc="00F2B362">
      <w:numFmt w:val="bullet"/>
      <w:lvlText w:val="•"/>
      <w:lvlJc w:val="left"/>
      <w:pPr>
        <w:ind w:left="3088" w:hanging="331"/>
      </w:pPr>
      <w:rPr>
        <w:rFonts w:hint="default"/>
        <w:lang w:val="uk-UA" w:eastAsia="en-US" w:bidi="ar-SA"/>
      </w:rPr>
    </w:lvl>
    <w:lvl w:ilvl="4" w:tplc="46E4102C">
      <w:numFmt w:val="bullet"/>
      <w:lvlText w:val="•"/>
      <w:lvlJc w:val="left"/>
      <w:pPr>
        <w:ind w:left="4064" w:hanging="331"/>
      </w:pPr>
      <w:rPr>
        <w:rFonts w:hint="default"/>
        <w:lang w:val="uk-UA" w:eastAsia="en-US" w:bidi="ar-SA"/>
      </w:rPr>
    </w:lvl>
    <w:lvl w:ilvl="5" w:tplc="AB823BA6">
      <w:numFmt w:val="bullet"/>
      <w:lvlText w:val="•"/>
      <w:lvlJc w:val="left"/>
      <w:pPr>
        <w:ind w:left="5040" w:hanging="331"/>
      </w:pPr>
      <w:rPr>
        <w:rFonts w:hint="default"/>
        <w:lang w:val="uk-UA" w:eastAsia="en-US" w:bidi="ar-SA"/>
      </w:rPr>
    </w:lvl>
    <w:lvl w:ilvl="6" w:tplc="CD68C132">
      <w:numFmt w:val="bullet"/>
      <w:lvlText w:val="•"/>
      <w:lvlJc w:val="left"/>
      <w:pPr>
        <w:ind w:left="6016" w:hanging="331"/>
      </w:pPr>
      <w:rPr>
        <w:rFonts w:hint="default"/>
        <w:lang w:val="uk-UA" w:eastAsia="en-US" w:bidi="ar-SA"/>
      </w:rPr>
    </w:lvl>
    <w:lvl w:ilvl="7" w:tplc="0E24DDBE">
      <w:numFmt w:val="bullet"/>
      <w:lvlText w:val="•"/>
      <w:lvlJc w:val="left"/>
      <w:pPr>
        <w:ind w:left="6992" w:hanging="331"/>
      </w:pPr>
      <w:rPr>
        <w:rFonts w:hint="default"/>
        <w:lang w:val="uk-UA" w:eastAsia="en-US" w:bidi="ar-SA"/>
      </w:rPr>
    </w:lvl>
    <w:lvl w:ilvl="8" w:tplc="50B80C28">
      <w:numFmt w:val="bullet"/>
      <w:lvlText w:val="•"/>
      <w:lvlJc w:val="left"/>
      <w:pPr>
        <w:ind w:left="7968" w:hanging="331"/>
      </w:pPr>
      <w:rPr>
        <w:rFonts w:hint="default"/>
        <w:lang w:val="uk-UA" w:eastAsia="en-US" w:bidi="ar-SA"/>
      </w:rPr>
    </w:lvl>
  </w:abstractNum>
  <w:abstractNum w:abstractNumId="1" w15:restartNumberingAfterBreak="0">
    <w:nsid w:val="258F0945"/>
    <w:multiLevelType w:val="hybridMultilevel"/>
    <w:tmpl w:val="837EEF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53287D"/>
    <w:multiLevelType w:val="hybridMultilevel"/>
    <w:tmpl w:val="19E6E5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A997645"/>
    <w:multiLevelType w:val="hybridMultilevel"/>
    <w:tmpl w:val="72BAB6C0"/>
    <w:lvl w:ilvl="0" w:tplc="8D3E0E14">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6632A85"/>
    <w:multiLevelType w:val="hybridMultilevel"/>
    <w:tmpl w:val="E4960DBC"/>
    <w:lvl w:ilvl="0" w:tplc="221009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38AB4505"/>
    <w:multiLevelType w:val="hybridMultilevel"/>
    <w:tmpl w:val="21F65E78"/>
    <w:lvl w:ilvl="0" w:tplc="22D46130">
      <w:numFmt w:val="bullet"/>
      <w:lvlText w:val="-"/>
      <w:lvlJc w:val="left"/>
      <w:pPr>
        <w:ind w:left="1429" w:hanging="360"/>
      </w:pPr>
      <w:rPr>
        <w:rFonts w:ascii="Courier New" w:eastAsia="Courier New" w:hAnsi="Courier New" w:cs="Courier New" w:hint="default"/>
        <w:b w:val="0"/>
        <w:bCs w:val="0"/>
        <w:i w:val="0"/>
        <w:iCs w:val="0"/>
        <w:w w:val="99"/>
        <w:sz w:val="20"/>
        <w:szCs w:val="20"/>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3C611501"/>
    <w:multiLevelType w:val="hybridMultilevel"/>
    <w:tmpl w:val="FF08A0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A6819AC"/>
    <w:multiLevelType w:val="multilevel"/>
    <w:tmpl w:val="FCD6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A646C4"/>
    <w:multiLevelType w:val="hybridMultilevel"/>
    <w:tmpl w:val="01406F1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5E9406E"/>
    <w:multiLevelType w:val="hybridMultilevel"/>
    <w:tmpl w:val="EDDE1766"/>
    <w:lvl w:ilvl="0" w:tplc="22D46130">
      <w:numFmt w:val="bullet"/>
      <w:lvlText w:val="-"/>
      <w:lvlJc w:val="left"/>
      <w:pPr>
        <w:ind w:left="720" w:hanging="360"/>
      </w:pPr>
      <w:rPr>
        <w:rFonts w:ascii="Courier New" w:eastAsia="Courier New" w:hAnsi="Courier New" w:cs="Courier New" w:hint="default"/>
        <w:b w:val="0"/>
        <w:bCs w:val="0"/>
        <w:i w:val="0"/>
        <w:iCs w:val="0"/>
        <w:w w:val="99"/>
        <w:sz w:val="20"/>
        <w:szCs w:val="20"/>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E456414"/>
    <w:multiLevelType w:val="hybridMultilevel"/>
    <w:tmpl w:val="307204E4"/>
    <w:lvl w:ilvl="0" w:tplc="B058935A">
      <w:numFmt w:val="bullet"/>
      <w:lvlText w:val="-"/>
      <w:lvlJc w:val="left"/>
      <w:pPr>
        <w:ind w:left="992" w:hanging="567"/>
      </w:pPr>
      <w:rPr>
        <w:rFonts w:hint="default"/>
        <w:b/>
        <w:bCs/>
        <w:w w:val="99"/>
        <w:lang w:val="uk-UA" w:eastAsia="en-US" w:bidi="ar-SA"/>
      </w:rPr>
    </w:lvl>
    <w:lvl w:ilvl="1" w:tplc="FC6EC0CC">
      <w:numFmt w:val="bullet"/>
      <w:lvlText w:val="–"/>
      <w:lvlJc w:val="left"/>
      <w:pPr>
        <w:ind w:left="819" w:hanging="222"/>
      </w:pPr>
      <w:rPr>
        <w:rFonts w:hint="default"/>
        <w:w w:val="100"/>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abstractNum w:abstractNumId="11" w15:restartNumberingAfterBreak="0">
    <w:nsid w:val="7F5C3820"/>
    <w:multiLevelType w:val="hybridMultilevel"/>
    <w:tmpl w:val="C5B8C6CA"/>
    <w:lvl w:ilvl="0" w:tplc="477CF7BE">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615525565">
    <w:abstractNumId w:val="0"/>
  </w:num>
  <w:num w:numId="2" w16cid:durableId="2092771117">
    <w:abstractNumId w:val="7"/>
  </w:num>
  <w:num w:numId="3" w16cid:durableId="511452569">
    <w:abstractNumId w:val="9"/>
  </w:num>
  <w:num w:numId="4" w16cid:durableId="427968769">
    <w:abstractNumId w:val="4"/>
  </w:num>
  <w:num w:numId="5" w16cid:durableId="982003319">
    <w:abstractNumId w:val="5"/>
  </w:num>
  <w:num w:numId="6" w16cid:durableId="1645162760">
    <w:abstractNumId w:val="11"/>
  </w:num>
  <w:num w:numId="7" w16cid:durableId="1337880906">
    <w:abstractNumId w:val="6"/>
  </w:num>
  <w:num w:numId="8" w16cid:durableId="1906447402">
    <w:abstractNumId w:val="1"/>
  </w:num>
  <w:num w:numId="9" w16cid:durableId="1887637531">
    <w:abstractNumId w:val="3"/>
  </w:num>
  <w:num w:numId="10" w16cid:durableId="1264143902">
    <w:abstractNumId w:val="8"/>
  </w:num>
  <w:num w:numId="11" w16cid:durableId="683944273">
    <w:abstractNumId w:val="2"/>
  </w:num>
  <w:num w:numId="12" w16cid:durableId="7123139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B2"/>
    <w:rsid w:val="0002559F"/>
    <w:rsid w:val="0004062E"/>
    <w:rsid w:val="00057293"/>
    <w:rsid w:val="000854AB"/>
    <w:rsid w:val="000A1D00"/>
    <w:rsid w:val="000A618D"/>
    <w:rsid w:val="000B3248"/>
    <w:rsid w:val="000F38FC"/>
    <w:rsid w:val="000F4D35"/>
    <w:rsid w:val="0011791A"/>
    <w:rsid w:val="00127674"/>
    <w:rsid w:val="00164CF6"/>
    <w:rsid w:val="001C57CB"/>
    <w:rsid w:val="001D35FC"/>
    <w:rsid w:val="001D6862"/>
    <w:rsid w:val="00201D32"/>
    <w:rsid w:val="00203067"/>
    <w:rsid w:val="00206545"/>
    <w:rsid w:val="0023661B"/>
    <w:rsid w:val="00237D4F"/>
    <w:rsid w:val="00244679"/>
    <w:rsid w:val="00266E30"/>
    <w:rsid w:val="002B3D7C"/>
    <w:rsid w:val="002B6C1D"/>
    <w:rsid w:val="002D09CC"/>
    <w:rsid w:val="00315471"/>
    <w:rsid w:val="003201D5"/>
    <w:rsid w:val="003404FC"/>
    <w:rsid w:val="00350AE3"/>
    <w:rsid w:val="0035541C"/>
    <w:rsid w:val="003602D2"/>
    <w:rsid w:val="00395ED3"/>
    <w:rsid w:val="003B5008"/>
    <w:rsid w:val="00413F20"/>
    <w:rsid w:val="00431095"/>
    <w:rsid w:val="00470352"/>
    <w:rsid w:val="004D2801"/>
    <w:rsid w:val="004E1B1B"/>
    <w:rsid w:val="00511706"/>
    <w:rsid w:val="005124D2"/>
    <w:rsid w:val="005145AE"/>
    <w:rsid w:val="00532FCD"/>
    <w:rsid w:val="00544D87"/>
    <w:rsid w:val="005A5B43"/>
    <w:rsid w:val="005B097C"/>
    <w:rsid w:val="005C485E"/>
    <w:rsid w:val="005E4964"/>
    <w:rsid w:val="00611C6A"/>
    <w:rsid w:val="00615E14"/>
    <w:rsid w:val="006265C2"/>
    <w:rsid w:val="00635CB2"/>
    <w:rsid w:val="00687319"/>
    <w:rsid w:val="00687DDE"/>
    <w:rsid w:val="006A19F0"/>
    <w:rsid w:val="006E0FE8"/>
    <w:rsid w:val="006E26B7"/>
    <w:rsid w:val="006E5572"/>
    <w:rsid w:val="006F13A5"/>
    <w:rsid w:val="00706084"/>
    <w:rsid w:val="00723A2E"/>
    <w:rsid w:val="00732BB1"/>
    <w:rsid w:val="007428D6"/>
    <w:rsid w:val="0077160C"/>
    <w:rsid w:val="00780A48"/>
    <w:rsid w:val="00832699"/>
    <w:rsid w:val="00852C26"/>
    <w:rsid w:val="00855EA5"/>
    <w:rsid w:val="008B38CC"/>
    <w:rsid w:val="008D573D"/>
    <w:rsid w:val="008E1657"/>
    <w:rsid w:val="00907FF7"/>
    <w:rsid w:val="00912A20"/>
    <w:rsid w:val="00921E0E"/>
    <w:rsid w:val="00922816"/>
    <w:rsid w:val="00930F27"/>
    <w:rsid w:val="00932266"/>
    <w:rsid w:val="00940B58"/>
    <w:rsid w:val="009477D9"/>
    <w:rsid w:val="009535AD"/>
    <w:rsid w:val="00996EF8"/>
    <w:rsid w:val="00997044"/>
    <w:rsid w:val="0099729C"/>
    <w:rsid w:val="009B588C"/>
    <w:rsid w:val="009C272B"/>
    <w:rsid w:val="009C49E1"/>
    <w:rsid w:val="009D3B4D"/>
    <w:rsid w:val="009F4468"/>
    <w:rsid w:val="00A44AB6"/>
    <w:rsid w:val="00A63434"/>
    <w:rsid w:val="00A85908"/>
    <w:rsid w:val="00A87C39"/>
    <w:rsid w:val="00A92270"/>
    <w:rsid w:val="00AB4003"/>
    <w:rsid w:val="00AB7DEF"/>
    <w:rsid w:val="00AC4FDB"/>
    <w:rsid w:val="00AC6D55"/>
    <w:rsid w:val="00B042BA"/>
    <w:rsid w:val="00B13DFB"/>
    <w:rsid w:val="00B21B57"/>
    <w:rsid w:val="00B42C11"/>
    <w:rsid w:val="00B468DE"/>
    <w:rsid w:val="00B57BA4"/>
    <w:rsid w:val="00B713BC"/>
    <w:rsid w:val="00BB68A4"/>
    <w:rsid w:val="00BD7CEA"/>
    <w:rsid w:val="00BF1E6B"/>
    <w:rsid w:val="00C4136F"/>
    <w:rsid w:val="00C8080E"/>
    <w:rsid w:val="00CB5446"/>
    <w:rsid w:val="00CC6D7A"/>
    <w:rsid w:val="00D54FCF"/>
    <w:rsid w:val="00D55477"/>
    <w:rsid w:val="00D60012"/>
    <w:rsid w:val="00D622F2"/>
    <w:rsid w:val="00D631FB"/>
    <w:rsid w:val="00D65EB8"/>
    <w:rsid w:val="00D7575D"/>
    <w:rsid w:val="00D9541F"/>
    <w:rsid w:val="00DA3B86"/>
    <w:rsid w:val="00DE134F"/>
    <w:rsid w:val="00DF35EA"/>
    <w:rsid w:val="00E3680C"/>
    <w:rsid w:val="00E47C0D"/>
    <w:rsid w:val="00E755C4"/>
    <w:rsid w:val="00E81F5A"/>
    <w:rsid w:val="00E8579D"/>
    <w:rsid w:val="00E962FB"/>
    <w:rsid w:val="00EC6A5E"/>
    <w:rsid w:val="00EF5280"/>
    <w:rsid w:val="00F058F2"/>
    <w:rsid w:val="00F46EAE"/>
    <w:rsid w:val="00F557EE"/>
    <w:rsid w:val="00F97295"/>
    <w:rsid w:val="00FB0CEF"/>
    <w:rsid w:val="00FD07E6"/>
    <w:rsid w:val="00FD2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3400"/>
  <w15:docId w15:val="{6FB39FB1-ACF1-4BE4-82D2-5E9053C4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D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9729C"/>
    <w:pPr>
      <w:widowControl w:val="0"/>
      <w:autoSpaceDE w:val="0"/>
      <w:autoSpaceDN w:val="0"/>
      <w:spacing w:after="0" w:line="240" w:lineRule="auto"/>
      <w:ind w:left="157" w:firstLine="720"/>
      <w:jc w:val="both"/>
    </w:pPr>
    <w:rPr>
      <w:rFonts w:ascii="Times New Roman" w:eastAsia="Times New Roman" w:hAnsi="Times New Roman" w:cs="Times New Roman"/>
    </w:rPr>
  </w:style>
  <w:style w:type="paragraph" w:customStyle="1" w:styleId="blockparagraph-544a408c">
    <w:name w:val="blockparagraph-544a408c"/>
    <w:basedOn w:val="a"/>
    <w:rsid w:val="0099729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text-4505230f--texth400-3033861f--textcontentfamily-49a318e1">
    <w:name w:val="text-4505230f--texth400-3033861f--textcontentfamily-49a318e1"/>
    <w:basedOn w:val="a0"/>
    <w:rsid w:val="0099729C"/>
  </w:style>
  <w:style w:type="character" w:styleId="a4">
    <w:name w:val="Strong"/>
    <w:basedOn w:val="a0"/>
    <w:uiPriority w:val="22"/>
    <w:qFormat/>
    <w:rsid w:val="0099729C"/>
    <w:rPr>
      <w:b/>
      <w:bCs/>
    </w:rPr>
  </w:style>
  <w:style w:type="table" w:styleId="a5">
    <w:name w:val="Table Grid"/>
    <w:basedOn w:val="a1"/>
    <w:uiPriority w:val="59"/>
    <w:rsid w:val="00997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9729C"/>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99729C"/>
  </w:style>
  <w:style w:type="paragraph" w:styleId="a8">
    <w:name w:val="footer"/>
    <w:basedOn w:val="a"/>
    <w:link w:val="a9"/>
    <w:uiPriority w:val="99"/>
    <w:unhideWhenUsed/>
    <w:rsid w:val="0099729C"/>
    <w:pPr>
      <w:tabs>
        <w:tab w:val="center" w:pos="4819"/>
        <w:tab w:val="right" w:pos="9639"/>
      </w:tabs>
      <w:spacing w:after="0" w:line="240" w:lineRule="auto"/>
    </w:pPr>
  </w:style>
  <w:style w:type="character" w:customStyle="1" w:styleId="a9">
    <w:name w:val="Нижній колонтитул Знак"/>
    <w:basedOn w:val="a0"/>
    <w:link w:val="a8"/>
    <w:uiPriority w:val="99"/>
    <w:rsid w:val="0099729C"/>
  </w:style>
  <w:style w:type="paragraph" w:styleId="aa">
    <w:name w:val="Normal (Web)"/>
    <w:basedOn w:val="a"/>
    <w:uiPriority w:val="99"/>
    <w:semiHidden/>
    <w:unhideWhenUsed/>
    <w:rsid w:val="009C49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Balloon Text"/>
    <w:basedOn w:val="a"/>
    <w:link w:val="ac"/>
    <w:uiPriority w:val="99"/>
    <w:semiHidden/>
    <w:unhideWhenUsed/>
    <w:rsid w:val="00E81F5A"/>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E81F5A"/>
    <w:rPr>
      <w:rFonts w:ascii="Tahoma" w:hAnsi="Tahoma" w:cs="Tahoma"/>
      <w:sz w:val="16"/>
      <w:szCs w:val="16"/>
    </w:rPr>
  </w:style>
  <w:style w:type="paragraph" w:styleId="ad">
    <w:name w:val="No Spacing"/>
    <w:uiPriority w:val="1"/>
    <w:qFormat/>
    <w:rsid w:val="00907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210511">
      <w:bodyDiv w:val="1"/>
      <w:marLeft w:val="0"/>
      <w:marRight w:val="0"/>
      <w:marTop w:val="0"/>
      <w:marBottom w:val="0"/>
      <w:divBdr>
        <w:top w:val="none" w:sz="0" w:space="0" w:color="auto"/>
        <w:left w:val="none" w:sz="0" w:space="0" w:color="auto"/>
        <w:bottom w:val="none" w:sz="0" w:space="0" w:color="auto"/>
        <w:right w:val="none" w:sz="0" w:space="0" w:color="auto"/>
      </w:divBdr>
    </w:div>
    <w:div w:id="142260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15</Pages>
  <Words>17635</Words>
  <Characters>10052</Characters>
  <Application>Microsoft Office Word</Application>
  <DocSecurity>0</DocSecurity>
  <Lines>83</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27632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Павлик</dc:creator>
  <cp:lastModifiedBy>ЗОШ №1</cp:lastModifiedBy>
  <cp:revision>10</cp:revision>
  <cp:lastPrinted>2022-09-03T07:34:00Z</cp:lastPrinted>
  <dcterms:created xsi:type="dcterms:W3CDTF">2023-09-04T09:03:00Z</dcterms:created>
  <dcterms:modified xsi:type="dcterms:W3CDTF">2024-08-26T14:09:00Z</dcterms:modified>
</cp:coreProperties>
</file>