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47675" cy="504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ВИНОГРАДІВСЬКА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ЗАКАРПАТСЬКОЇ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ВИНОГРАДІВСЬКА ЗАГАЛЬНООСВІТНЯ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– ІІІ СТУПЕНІВ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ВИНОГРАДІВСЬКОЇ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ЗАКАРПАТСЬКОЇ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18.10.2024                                    Виноградів                                №107- о/д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проведення тижня англійської мови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річного плану роботи закладу на 2024/2025 навчальний рік, з метою підвищення інтересу учнів до вивчення англійської мови, удосконалення мовленнєвих умінь і навичок, розширення знань учнів про культуру та традиції англомовних країн,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1.Вчителям англійської мови: Онисько Й.П., Євчак А.О., Яцканич Є.О., Мишанич М.В. підготувати матеріали для проведення тематичних заходів, вікторин, інтерактивних ігор, організувати тематичні виставки,забезпечити активну участь здобувачів освіти у запланованих заходах і провести тиждень англійської мови з 21.10.2024 по 25.10.2024 року.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2.Затвердити план проведення тижня англійської мови.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( Додається)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3.Матеріали про проведення тижня англійської мови оформити і здати у методичний кабінет заступнику директора з навчально-виховної роботи Токарєвій В.Ю.                                                                     До 29.10.2024 року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 за виконанням даного наказу покласти на заступника директора з навчально-виховної роботи Токарєву В.Ю.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В.о. директора                                                                        Ганна ПОПОВИЧ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наказом ознайомлені: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________Токарєва В.Ю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